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B1ED9E" w14:textId="77777777" w:rsidR="00D46B51" w:rsidRPr="00EA3D08" w:rsidRDefault="00D46B51" w:rsidP="00EA3D08">
      <w:pPr>
        <w:jc w:val="center"/>
        <w:outlineLvl w:val="0"/>
        <w:rPr>
          <w:rFonts w:asciiTheme="majorBidi" w:hAnsiTheme="majorBidi" w:cstheme="majorBidi"/>
          <w:b/>
          <w:bCs/>
          <w:sz w:val="32"/>
          <w:szCs w:val="28"/>
          <w:lang w:eastAsia="zh-CN"/>
        </w:rPr>
      </w:pPr>
      <w:r w:rsidRPr="00EA3D08">
        <w:rPr>
          <w:rFonts w:asciiTheme="majorBidi" w:hAnsiTheme="majorBidi" w:cstheme="majorBidi"/>
          <w:b/>
          <w:bCs/>
          <w:sz w:val="32"/>
          <w:szCs w:val="28"/>
          <w:lang w:eastAsia="zh-CN"/>
        </w:rPr>
        <w:t>INSPECTION SERVICE AGREEMENT</w:t>
      </w:r>
    </w:p>
    <w:p w14:paraId="7FF5ADDF" w14:textId="77777777" w:rsidR="00D46B51" w:rsidRPr="00EA3D08" w:rsidRDefault="00D46B51">
      <w:pPr>
        <w:spacing w:line="240" w:lineRule="auto"/>
        <w:jc w:val="center"/>
        <w:rPr>
          <w:rFonts w:asciiTheme="majorBidi" w:hAnsiTheme="majorBidi" w:cstheme="majorBidi"/>
          <w:b/>
          <w:bCs/>
          <w:sz w:val="24"/>
          <w:lang w:eastAsia="zh-CN"/>
        </w:rPr>
      </w:pPr>
      <w:r w:rsidRPr="00EA3D08">
        <w:rPr>
          <w:rFonts w:asciiTheme="majorBidi" w:hAnsiTheme="majorBidi" w:cstheme="majorBidi"/>
          <w:b/>
          <w:bCs/>
          <w:sz w:val="24"/>
          <w:lang w:eastAsia="zh-CN"/>
        </w:rPr>
        <w:t xml:space="preserve">Service Recipient: </w:t>
      </w:r>
      <w:r w:rsidRPr="00EA3D08">
        <w:rPr>
          <w:rFonts w:asciiTheme="majorBidi" w:hAnsiTheme="majorBidi" w:cstheme="majorBidi"/>
          <w:b/>
          <w:bCs/>
          <w:color w:val="0000FF"/>
          <w:sz w:val="24"/>
          <w:lang w:eastAsia="zh-CN"/>
        </w:rPr>
        <w:t>NAME OF CLIENT</w:t>
      </w:r>
    </w:p>
    <w:p w14:paraId="0F1C3E5F" w14:textId="77777777" w:rsidR="00D46B51" w:rsidRPr="00EA3D08" w:rsidRDefault="00D46B51" w:rsidP="00EA3D08">
      <w:pPr>
        <w:spacing w:line="240" w:lineRule="auto"/>
        <w:jc w:val="center"/>
        <w:rPr>
          <w:rFonts w:asciiTheme="majorBidi" w:hAnsiTheme="majorBidi" w:cstheme="majorBidi"/>
          <w:b/>
          <w:bCs/>
          <w:sz w:val="24"/>
          <w:lang w:eastAsia="zh-CN"/>
        </w:rPr>
      </w:pPr>
      <w:r w:rsidRPr="00EA3D08">
        <w:rPr>
          <w:rFonts w:asciiTheme="majorBidi" w:hAnsiTheme="majorBidi" w:cstheme="majorBidi"/>
          <w:b/>
          <w:bCs/>
          <w:sz w:val="24"/>
          <w:lang w:eastAsia="zh-CN"/>
        </w:rPr>
        <w:t xml:space="preserve">Service Provider: </w:t>
      </w:r>
      <w:r w:rsidR="00EA3D08" w:rsidRPr="00EA3D08">
        <w:rPr>
          <w:rFonts w:asciiTheme="majorBidi" w:hAnsiTheme="majorBidi" w:cstheme="majorBidi"/>
          <w:b/>
          <w:bCs/>
          <w:sz w:val="24"/>
          <w:lang w:eastAsia="zh-CN"/>
        </w:rPr>
        <w:t>WOTCO</w:t>
      </w:r>
      <w:r w:rsidRPr="00EA3D08">
        <w:rPr>
          <w:rFonts w:asciiTheme="majorBidi" w:hAnsiTheme="majorBidi" w:cstheme="majorBidi"/>
          <w:b/>
          <w:bCs/>
          <w:sz w:val="24"/>
          <w:lang w:eastAsia="zh-CN"/>
        </w:rPr>
        <w:t xml:space="preserve"> Inspection </w:t>
      </w:r>
      <w:r w:rsidR="00EA3D08" w:rsidRPr="00EA3D08">
        <w:rPr>
          <w:rFonts w:asciiTheme="majorBidi" w:hAnsiTheme="majorBidi" w:cstheme="majorBidi"/>
          <w:b/>
          <w:bCs/>
          <w:sz w:val="24"/>
          <w:lang w:eastAsia="zh-CN"/>
        </w:rPr>
        <w:t>Service Co.,</w:t>
      </w:r>
      <w:r w:rsidRPr="00EA3D08">
        <w:rPr>
          <w:rFonts w:asciiTheme="majorBidi" w:hAnsiTheme="majorBidi" w:cstheme="majorBidi"/>
          <w:b/>
          <w:bCs/>
          <w:sz w:val="24"/>
          <w:lang w:eastAsia="zh-CN"/>
        </w:rPr>
        <w:t xml:space="preserve"> Ltd</w:t>
      </w:r>
      <w:r w:rsidR="00EA3D08" w:rsidRPr="00EA3D08">
        <w:rPr>
          <w:rFonts w:asciiTheme="majorBidi" w:hAnsiTheme="majorBidi" w:cstheme="majorBidi"/>
          <w:b/>
          <w:bCs/>
          <w:sz w:val="24"/>
          <w:lang w:eastAsia="zh-CN"/>
        </w:rPr>
        <w:t>.</w:t>
      </w:r>
    </w:p>
    <w:p w14:paraId="49918DD0" w14:textId="77777777" w:rsidR="00D46B51" w:rsidRPr="00EA3D08" w:rsidRDefault="00D46B51">
      <w:pPr>
        <w:autoSpaceDN w:val="0"/>
        <w:spacing w:afterAutospacing="1" w:line="252" w:lineRule="atLeast"/>
        <w:rPr>
          <w:rFonts w:asciiTheme="majorBidi" w:hAnsiTheme="majorBidi" w:cstheme="majorBidi"/>
          <w:color w:val="000000"/>
          <w:sz w:val="24"/>
          <w:szCs w:val="28"/>
          <w:lang w:eastAsia="zh-CN"/>
        </w:rPr>
      </w:pPr>
      <w:r w:rsidRPr="00EA3D08">
        <w:rPr>
          <w:rFonts w:asciiTheme="majorBidi" w:hAnsiTheme="majorBidi" w:cstheme="majorBidi"/>
          <w:color w:val="000000"/>
          <w:sz w:val="24"/>
          <w:szCs w:val="28"/>
        </w:rPr>
        <w:t>Th</w:t>
      </w:r>
      <w:r w:rsidRPr="00EA3D08">
        <w:rPr>
          <w:rFonts w:asciiTheme="majorBidi" w:hAnsiTheme="majorBidi" w:cstheme="majorBidi"/>
          <w:color w:val="000000"/>
          <w:sz w:val="24"/>
          <w:szCs w:val="28"/>
          <w:lang w:eastAsia="zh-CN"/>
        </w:rPr>
        <w:t>e following terms of the agreement are effective</w:t>
      </w:r>
      <w:r w:rsidRPr="00EA3D08">
        <w:rPr>
          <w:rFonts w:asciiTheme="majorBidi" w:hAnsiTheme="majorBidi" w:cstheme="majorBidi"/>
          <w:color w:val="000000"/>
          <w:sz w:val="24"/>
          <w:szCs w:val="28"/>
        </w:rPr>
        <w:t xml:space="preserve"> </w:t>
      </w:r>
      <w:r w:rsidRPr="00EA3D08">
        <w:rPr>
          <w:rFonts w:asciiTheme="majorBidi" w:hAnsiTheme="majorBidi" w:cstheme="majorBidi"/>
          <w:color w:val="000000"/>
          <w:sz w:val="24"/>
          <w:szCs w:val="28"/>
          <w:lang w:eastAsia="zh-CN"/>
        </w:rPr>
        <w:t>DATE:</w:t>
      </w:r>
      <w:r w:rsidRPr="00EA3D08">
        <w:rPr>
          <w:rFonts w:asciiTheme="majorBidi" w:hAnsiTheme="majorBidi" w:cstheme="majorBidi"/>
          <w:color w:val="0000FF"/>
          <w:sz w:val="24"/>
          <w:szCs w:val="28"/>
          <w:lang w:eastAsia="zh-CN"/>
        </w:rPr>
        <w:t xml:space="preserve"> From:       To:   </w:t>
      </w:r>
    </w:p>
    <w:p w14:paraId="6FFA5374" w14:textId="77777777" w:rsidR="00D46B51" w:rsidRPr="00EA3D08" w:rsidRDefault="00D46B51" w:rsidP="00EA3D08">
      <w:pPr>
        <w:autoSpaceDN w:val="0"/>
        <w:spacing w:afterAutospacing="1" w:line="252" w:lineRule="atLeast"/>
        <w:jc w:val="both"/>
        <w:rPr>
          <w:rFonts w:asciiTheme="majorBidi" w:hAnsiTheme="majorBidi" w:cstheme="majorBidi"/>
          <w:sz w:val="21"/>
          <w:szCs w:val="21"/>
          <w:lang w:eastAsia="zh-CN"/>
        </w:rPr>
      </w:pPr>
      <w:r w:rsidRPr="00EA3D08">
        <w:rPr>
          <w:rFonts w:asciiTheme="majorBidi" w:hAnsiTheme="majorBidi" w:cstheme="majorBidi"/>
          <w:b/>
          <w:bCs/>
          <w:color w:val="000000"/>
          <w:sz w:val="21"/>
          <w:lang w:eastAsia="zh-CN"/>
        </w:rPr>
        <w:t xml:space="preserve">BETWEEN: </w:t>
      </w:r>
      <w:r w:rsidRPr="00EA3D08">
        <w:rPr>
          <w:rFonts w:asciiTheme="majorBidi" w:hAnsiTheme="majorBidi" w:cstheme="majorBidi"/>
          <w:color w:val="000000"/>
          <w:sz w:val="21"/>
          <w:lang w:eastAsia="zh-CN"/>
        </w:rPr>
        <w:t xml:space="preserve">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Inspection </w:t>
      </w:r>
      <w:r w:rsidR="00EA3D08" w:rsidRPr="00EA3D08">
        <w:rPr>
          <w:rFonts w:asciiTheme="majorBidi" w:hAnsiTheme="majorBidi" w:cstheme="majorBidi"/>
          <w:sz w:val="24"/>
          <w:szCs w:val="24"/>
          <w:lang w:eastAsia="zh-CN"/>
        </w:rPr>
        <w:t>Service Co.,</w:t>
      </w:r>
      <w:r w:rsidRPr="00EA3D08">
        <w:rPr>
          <w:rFonts w:asciiTheme="majorBidi" w:hAnsiTheme="majorBidi" w:cstheme="majorBidi"/>
          <w:sz w:val="24"/>
          <w:szCs w:val="24"/>
          <w:lang w:eastAsia="zh-CN"/>
        </w:rPr>
        <w:t xml:space="preserve"> Ltd</w:t>
      </w:r>
      <w:r w:rsidR="00EA3D08" w:rsidRPr="00EA3D08">
        <w:rPr>
          <w:rFonts w:asciiTheme="majorBidi" w:hAnsiTheme="majorBidi" w:cstheme="majorBidi"/>
          <w:sz w:val="24"/>
          <w:szCs w:val="24"/>
          <w:lang w:eastAsia="zh-CN"/>
        </w:rPr>
        <w:t>.</w:t>
      </w:r>
      <w:r w:rsidRPr="00EA3D08">
        <w:rPr>
          <w:rFonts w:asciiTheme="majorBidi" w:hAnsiTheme="majorBidi" w:cstheme="majorBidi"/>
          <w:sz w:val="24"/>
          <w:szCs w:val="24"/>
          <w:lang w:eastAsia="zh-CN"/>
        </w:rPr>
        <w:t xml:space="preserve"> (</w:t>
      </w:r>
      <w:r w:rsidR="00EA3D08" w:rsidRPr="00EA3D08">
        <w:rPr>
          <w:rFonts w:asciiTheme="majorBidi" w:hAnsiTheme="majorBidi" w:cstheme="majorBidi"/>
          <w:color w:val="000000"/>
          <w:sz w:val="24"/>
          <w:szCs w:val="24"/>
          <w:lang w:eastAsia="zh-CN"/>
        </w:rPr>
        <w:t>WOTCO</w:t>
      </w:r>
      <w:r w:rsidRPr="00EA3D08">
        <w:rPr>
          <w:rFonts w:asciiTheme="majorBidi" w:hAnsiTheme="majorBidi" w:cstheme="majorBidi"/>
          <w:color w:val="000000"/>
          <w:sz w:val="24"/>
          <w:szCs w:val="24"/>
          <w:lang w:eastAsia="zh-CN"/>
        </w:rPr>
        <w:t xml:space="preserve">, the </w:t>
      </w:r>
      <w:r w:rsidRPr="00EA3D08">
        <w:rPr>
          <w:rFonts w:asciiTheme="majorBidi" w:hAnsiTheme="majorBidi" w:cstheme="majorBidi"/>
          <w:sz w:val="24"/>
          <w:szCs w:val="24"/>
          <w:lang w:eastAsia="zh-CN"/>
        </w:rPr>
        <w:t>Service Provider</w:t>
      </w:r>
      <w:r w:rsidRPr="00EA3D08">
        <w:rPr>
          <w:rFonts w:asciiTheme="majorBidi" w:hAnsiTheme="majorBidi" w:cstheme="majorBidi"/>
          <w:color w:val="000000"/>
          <w:sz w:val="24"/>
          <w:szCs w:val="24"/>
          <w:lang w:eastAsia="zh-CN"/>
        </w:rPr>
        <w:t>), with its head office located at:</w:t>
      </w:r>
      <w:r w:rsidRPr="00EA3D08">
        <w:rPr>
          <w:rFonts w:asciiTheme="majorBidi" w:hAnsiTheme="majorBidi" w:cstheme="majorBidi"/>
          <w:color w:val="000000"/>
          <w:sz w:val="24"/>
          <w:szCs w:val="24"/>
          <w:lang w:eastAsia="zh-CN"/>
        </w:rPr>
        <w:t xml:space="preserve">　</w:t>
      </w:r>
      <w:r w:rsidR="00EA3D08" w:rsidRPr="00EA3D08">
        <w:rPr>
          <w:rFonts w:asciiTheme="majorBidi" w:hAnsiTheme="majorBidi" w:cstheme="majorBidi"/>
        </w:rPr>
        <w:t xml:space="preserve"> </w:t>
      </w:r>
      <w:r w:rsidR="00EA3D08" w:rsidRPr="00EA3D08">
        <w:rPr>
          <w:rFonts w:asciiTheme="majorBidi" w:hAnsiTheme="majorBidi" w:cstheme="majorBidi"/>
          <w:sz w:val="24"/>
          <w:szCs w:val="24"/>
        </w:rPr>
        <w:t xml:space="preserve">No. 13-402, </w:t>
      </w:r>
      <w:proofErr w:type="spellStart"/>
      <w:r w:rsidR="00EA3D08" w:rsidRPr="00EA3D08">
        <w:rPr>
          <w:rFonts w:asciiTheme="majorBidi" w:hAnsiTheme="majorBidi" w:cstheme="majorBidi"/>
          <w:sz w:val="24"/>
          <w:szCs w:val="24"/>
        </w:rPr>
        <w:t>Lidao</w:t>
      </w:r>
      <w:proofErr w:type="spellEnd"/>
      <w:r w:rsidR="00EA3D08" w:rsidRPr="00EA3D08">
        <w:rPr>
          <w:rFonts w:asciiTheme="majorBidi" w:hAnsiTheme="majorBidi" w:cstheme="majorBidi"/>
          <w:sz w:val="24"/>
          <w:szCs w:val="24"/>
        </w:rPr>
        <w:t xml:space="preserve"> </w:t>
      </w:r>
      <w:proofErr w:type="spellStart"/>
      <w:r w:rsidR="00EA3D08" w:rsidRPr="00EA3D08">
        <w:rPr>
          <w:rFonts w:asciiTheme="majorBidi" w:hAnsiTheme="majorBidi" w:cstheme="majorBidi"/>
          <w:sz w:val="24"/>
          <w:szCs w:val="24"/>
        </w:rPr>
        <w:t>Mancheng</w:t>
      </w:r>
      <w:proofErr w:type="spellEnd"/>
      <w:r w:rsidR="00EA3D08" w:rsidRPr="00EA3D08">
        <w:rPr>
          <w:rFonts w:asciiTheme="majorBidi" w:hAnsiTheme="majorBidi" w:cstheme="majorBidi"/>
          <w:sz w:val="24"/>
          <w:szCs w:val="24"/>
        </w:rPr>
        <w:t xml:space="preserve">, </w:t>
      </w:r>
      <w:proofErr w:type="spellStart"/>
      <w:r w:rsidR="00EA3D08" w:rsidRPr="00EA3D08">
        <w:rPr>
          <w:rFonts w:asciiTheme="majorBidi" w:hAnsiTheme="majorBidi" w:cstheme="majorBidi"/>
          <w:sz w:val="24"/>
          <w:szCs w:val="24"/>
        </w:rPr>
        <w:t>Mingyu</w:t>
      </w:r>
      <w:proofErr w:type="spellEnd"/>
      <w:r w:rsidR="00EA3D08" w:rsidRPr="00EA3D08">
        <w:rPr>
          <w:rFonts w:asciiTheme="majorBidi" w:hAnsiTheme="majorBidi" w:cstheme="majorBidi"/>
          <w:sz w:val="24"/>
          <w:szCs w:val="24"/>
        </w:rPr>
        <w:t xml:space="preserve"> road, </w:t>
      </w:r>
      <w:proofErr w:type="spellStart"/>
      <w:r w:rsidR="00EA3D08" w:rsidRPr="00EA3D08">
        <w:rPr>
          <w:rFonts w:asciiTheme="majorBidi" w:hAnsiTheme="majorBidi" w:cstheme="majorBidi"/>
          <w:sz w:val="24"/>
          <w:szCs w:val="24"/>
        </w:rPr>
        <w:t>Hongshan</w:t>
      </w:r>
      <w:proofErr w:type="spellEnd"/>
      <w:r w:rsidR="00EA3D08" w:rsidRPr="00EA3D08">
        <w:rPr>
          <w:rFonts w:asciiTheme="majorBidi" w:hAnsiTheme="majorBidi" w:cstheme="majorBidi"/>
          <w:sz w:val="24"/>
          <w:szCs w:val="24"/>
        </w:rPr>
        <w:t xml:space="preserve"> district, Wuhan, Hubei, P.R. China, 430074</w:t>
      </w:r>
      <w:r w:rsidRPr="00EA3D08">
        <w:rPr>
          <w:rFonts w:asciiTheme="majorBidi" w:hAnsiTheme="majorBidi" w:cstheme="majorBidi"/>
          <w:sz w:val="24"/>
          <w:szCs w:val="24"/>
          <w:lang w:eastAsia="zh-CN"/>
        </w:rPr>
        <w:t>.</w:t>
      </w:r>
    </w:p>
    <w:p w14:paraId="716082BF" w14:textId="77777777" w:rsidR="00D46B51" w:rsidRPr="00EA3D08" w:rsidRDefault="00D46B51" w:rsidP="002A0BA2">
      <w:pPr>
        <w:autoSpaceDN w:val="0"/>
        <w:spacing w:afterAutospacing="1" w:line="252" w:lineRule="atLeast"/>
        <w:rPr>
          <w:rFonts w:asciiTheme="majorBidi" w:hAnsiTheme="majorBidi" w:cstheme="majorBidi"/>
          <w:color w:val="000000"/>
          <w:sz w:val="21"/>
        </w:rPr>
      </w:pPr>
      <w:r w:rsidRPr="00EA3D08">
        <w:rPr>
          <w:rFonts w:asciiTheme="majorBidi" w:hAnsiTheme="majorBidi" w:cstheme="majorBidi"/>
          <w:b/>
          <w:bCs/>
          <w:color w:val="000000"/>
          <w:sz w:val="21"/>
          <w:lang w:eastAsia="zh-CN"/>
        </w:rPr>
        <w:t>AND:</w:t>
      </w:r>
      <w:r w:rsidR="002A0BA2">
        <w:rPr>
          <w:rFonts w:asciiTheme="majorBidi" w:hAnsiTheme="majorBidi" w:cstheme="majorBidi"/>
          <w:color w:val="000000"/>
          <w:sz w:val="21"/>
          <w:lang w:eastAsia="zh-CN"/>
        </w:rPr>
        <w:t xml:space="preserve"> </w:t>
      </w:r>
      <w:r w:rsidRPr="00EA3D08">
        <w:rPr>
          <w:rFonts w:asciiTheme="majorBidi" w:hAnsiTheme="majorBidi" w:cstheme="majorBidi"/>
          <w:color w:val="0000FF"/>
          <w:sz w:val="21"/>
          <w:lang w:eastAsia="zh-CN"/>
        </w:rPr>
        <w:t xml:space="preserve"> NAME OF CLIENT</w:t>
      </w:r>
      <w:r w:rsidRPr="00EA3D08">
        <w:rPr>
          <w:rFonts w:asciiTheme="majorBidi" w:hAnsiTheme="majorBidi" w:cstheme="majorBidi"/>
          <w:color w:val="000000"/>
          <w:sz w:val="21"/>
          <w:lang w:eastAsia="zh-CN"/>
        </w:rPr>
        <w:t xml:space="preserve"> </w:t>
      </w:r>
      <w:r w:rsidRPr="00EA3D08">
        <w:rPr>
          <w:rFonts w:asciiTheme="majorBidi" w:hAnsiTheme="majorBidi" w:cstheme="majorBidi"/>
          <w:color w:val="000000"/>
          <w:sz w:val="24"/>
          <w:szCs w:val="24"/>
          <w:lang w:eastAsia="zh-CN"/>
        </w:rPr>
        <w:t xml:space="preserve">(the </w:t>
      </w:r>
      <w:r w:rsidRPr="00EA3D08">
        <w:rPr>
          <w:rFonts w:asciiTheme="majorBidi" w:hAnsiTheme="majorBidi" w:cstheme="majorBidi"/>
          <w:sz w:val="24"/>
          <w:szCs w:val="24"/>
          <w:lang w:eastAsia="zh-CN"/>
        </w:rPr>
        <w:t>Service Recipient</w:t>
      </w:r>
      <w:r w:rsidRPr="00EA3D08">
        <w:rPr>
          <w:rFonts w:asciiTheme="majorBidi" w:hAnsiTheme="majorBidi" w:cstheme="majorBidi"/>
          <w:color w:val="000000"/>
          <w:sz w:val="24"/>
          <w:szCs w:val="24"/>
          <w:lang w:eastAsia="zh-CN"/>
        </w:rPr>
        <w:t>), with its head office located at:</w:t>
      </w:r>
      <w:r w:rsidR="00EA3D08">
        <w:rPr>
          <w:rFonts w:asciiTheme="majorBidi" w:hAnsiTheme="majorBidi" w:cstheme="majorBidi"/>
          <w:color w:val="000000"/>
          <w:sz w:val="24"/>
          <w:szCs w:val="24"/>
          <w:lang w:eastAsia="zh-CN"/>
        </w:rPr>
        <w:t xml:space="preserve"> </w:t>
      </w:r>
      <w:r w:rsidR="00EA3D08" w:rsidRPr="00EA3D08">
        <w:rPr>
          <w:rFonts w:asciiTheme="majorBidi" w:hAnsiTheme="majorBidi" w:cstheme="majorBidi"/>
          <w:color w:val="0000FF"/>
          <w:sz w:val="21"/>
          <w:lang w:eastAsia="zh-CN"/>
        </w:rPr>
        <w:t>Address</w:t>
      </w:r>
    </w:p>
    <w:p w14:paraId="1E84D219" w14:textId="77777777" w:rsidR="00D46B51" w:rsidRPr="00EA3D08" w:rsidRDefault="00D46B51">
      <w:pPr>
        <w:numPr>
          <w:ilvl w:val="0"/>
          <w:numId w:val="1"/>
        </w:numPr>
        <w:autoSpaceDN w:val="0"/>
        <w:spacing w:after="100" w:afterAutospacing="1" w:line="252" w:lineRule="atLeast"/>
        <w:rPr>
          <w:rFonts w:asciiTheme="majorBidi" w:hAnsiTheme="majorBidi" w:cstheme="majorBidi"/>
          <w:b/>
          <w:bCs/>
          <w:color w:val="000000"/>
          <w:sz w:val="24"/>
          <w:szCs w:val="36"/>
          <w:lang w:eastAsia="zh-CN"/>
        </w:rPr>
      </w:pPr>
      <w:r w:rsidRPr="00EA3D08">
        <w:rPr>
          <w:rFonts w:asciiTheme="majorBidi" w:hAnsiTheme="majorBidi" w:cstheme="majorBidi"/>
          <w:b/>
          <w:bCs/>
          <w:color w:val="000000"/>
          <w:sz w:val="24"/>
          <w:szCs w:val="36"/>
          <w:lang w:eastAsia="zh-CN"/>
        </w:rPr>
        <w:t xml:space="preserve">DESCRIPTION OF </w:t>
      </w:r>
      <w:r w:rsidR="00EA3D08" w:rsidRPr="00EA3D08">
        <w:rPr>
          <w:rFonts w:asciiTheme="majorBidi" w:hAnsiTheme="majorBidi" w:cstheme="majorBidi"/>
          <w:b/>
          <w:bCs/>
          <w:color w:val="000000"/>
          <w:sz w:val="24"/>
          <w:szCs w:val="36"/>
          <w:lang w:eastAsia="zh-CN"/>
        </w:rPr>
        <w:t>WOTCO</w:t>
      </w:r>
      <w:r w:rsidRPr="00EA3D08">
        <w:rPr>
          <w:rFonts w:asciiTheme="majorBidi" w:hAnsiTheme="majorBidi" w:cstheme="majorBidi"/>
          <w:b/>
          <w:bCs/>
          <w:color w:val="000000"/>
          <w:sz w:val="24"/>
          <w:szCs w:val="36"/>
          <w:lang w:eastAsia="zh-CN"/>
        </w:rPr>
        <w:t>’S SERVICES;</w:t>
      </w:r>
    </w:p>
    <w:p w14:paraId="687CD488" w14:textId="77777777" w:rsidR="00D46B51" w:rsidRPr="00EA3D08" w:rsidRDefault="00D46B51">
      <w:pPr>
        <w:autoSpaceDN w:val="0"/>
        <w:spacing w:afterAutospacing="1" w:line="252" w:lineRule="atLeast"/>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Service Provider is prepared to provide the following professional services to THE CLEINT: </w:t>
      </w:r>
    </w:p>
    <w:p w14:paraId="3B453E00" w14:textId="77777777" w:rsidR="00A60684" w:rsidRDefault="00A60684" w:rsidP="00A60684">
      <w:pPr>
        <w:pStyle w:val="ListParagraph"/>
        <w:numPr>
          <w:ilvl w:val="0"/>
          <w:numId w:val="7"/>
        </w:numPr>
        <w:autoSpaceDN w:val="0"/>
        <w:spacing w:after="100" w:afterAutospacing="1" w:line="0" w:lineRule="atLeast"/>
        <w:jc w:val="both"/>
        <w:outlineLvl w:val="0"/>
      </w:pPr>
      <w:r w:rsidRPr="00A60684">
        <w:rPr>
          <w:b/>
          <w:bCs/>
        </w:rPr>
        <w:t>IMI</w:t>
      </w:r>
      <w:r>
        <w:t>: Incoming Material Inspection</w:t>
      </w:r>
    </w:p>
    <w:p w14:paraId="6A686070" w14:textId="77777777" w:rsidR="00A60684" w:rsidRDefault="00A60684" w:rsidP="00A60684">
      <w:pPr>
        <w:pStyle w:val="ListParagraph"/>
        <w:numPr>
          <w:ilvl w:val="0"/>
          <w:numId w:val="7"/>
        </w:numPr>
        <w:autoSpaceDN w:val="0"/>
        <w:spacing w:after="100" w:afterAutospacing="1" w:line="0" w:lineRule="atLeast"/>
        <w:jc w:val="both"/>
        <w:outlineLvl w:val="0"/>
      </w:pPr>
      <w:r w:rsidRPr="00A60684">
        <w:rPr>
          <w:b/>
          <w:bCs/>
        </w:rPr>
        <w:t>IPI</w:t>
      </w:r>
      <w:r>
        <w:t>: initial produce Inspection</w:t>
      </w:r>
    </w:p>
    <w:p w14:paraId="6C73ED87" w14:textId="41488BBE" w:rsidR="00D46B51" w:rsidRDefault="00A60684" w:rsidP="00A60684">
      <w:pPr>
        <w:pStyle w:val="ListParagraph"/>
        <w:numPr>
          <w:ilvl w:val="0"/>
          <w:numId w:val="7"/>
        </w:numPr>
        <w:autoSpaceDN w:val="0"/>
        <w:spacing w:after="100" w:afterAutospacing="1" w:line="0" w:lineRule="atLeast"/>
        <w:jc w:val="both"/>
        <w:outlineLvl w:val="0"/>
      </w:pPr>
      <w:r w:rsidRPr="00A60684">
        <w:rPr>
          <w:b/>
          <w:bCs/>
        </w:rPr>
        <w:t>DPI</w:t>
      </w:r>
      <w:r>
        <w:t>: During Production Inspection</w:t>
      </w:r>
    </w:p>
    <w:p w14:paraId="69FDD671" w14:textId="77777777" w:rsidR="00A60684" w:rsidRPr="00DC7625" w:rsidRDefault="00A60684" w:rsidP="00A60684">
      <w:pPr>
        <w:pStyle w:val="ListParagraph"/>
        <w:numPr>
          <w:ilvl w:val="0"/>
          <w:numId w:val="7"/>
        </w:numPr>
        <w:autoSpaceDN w:val="0"/>
        <w:spacing w:after="100" w:afterAutospacing="1" w:line="0" w:lineRule="atLeast"/>
        <w:jc w:val="both"/>
        <w:outlineLvl w:val="0"/>
      </w:pPr>
      <w:r w:rsidRPr="00A60684">
        <w:rPr>
          <w:b/>
          <w:bCs/>
        </w:rPr>
        <w:t>PM</w:t>
      </w:r>
      <w:r>
        <w:t>: Production Monitoring</w:t>
      </w:r>
    </w:p>
    <w:p w14:paraId="4A18926E" w14:textId="77777777" w:rsidR="00A60684" w:rsidRDefault="00A60684" w:rsidP="00A60684">
      <w:pPr>
        <w:pStyle w:val="ListParagraph"/>
        <w:numPr>
          <w:ilvl w:val="0"/>
          <w:numId w:val="7"/>
        </w:numPr>
        <w:autoSpaceDN w:val="0"/>
        <w:spacing w:after="100" w:afterAutospacing="1" w:line="0" w:lineRule="atLeast"/>
        <w:jc w:val="both"/>
        <w:outlineLvl w:val="0"/>
      </w:pPr>
      <w:r w:rsidRPr="00A60684">
        <w:rPr>
          <w:b/>
          <w:bCs/>
        </w:rPr>
        <w:t>PSI</w:t>
      </w:r>
      <w:r>
        <w:t>: Pre-Shipment Inspection</w:t>
      </w:r>
    </w:p>
    <w:p w14:paraId="553C157A" w14:textId="2BB65696" w:rsidR="00A60684" w:rsidRDefault="00A60684" w:rsidP="00A60684">
      <w:pPr>
        <w:pStyle w:val="ListParagraph"/>
        <w:numPr>
          <w:ilvl w:val="0"/>
          <w:numId w:val="7"/>
        </w:numPr>
        <w:autoSpaceDN w:val="0"/>
        <w:spacing w:after="100" w:afterAutospacing="1" w:line="0" w:lineRule="atLeast"/>
        <w:jc w:val="both"/>
        <w:outlineLvl w:val="0"/>
      </w:pPr>
      <w:bookmarkStart w:id="0" w:name="OLE_LINK11"/>
      <w:bookmarkStart w:id="1" w:name="OLE_LINK12"/>
      <w:r w:rsidRPr="00A60684">
        <w:rPr>
          <w:b/>
          <w:bCs/>
        </w:rPr>
        <w:t>LS</w:t>
      </w:r>
      <w:r>
        <w:t>: Loading Supervision</w:t>
      </w:r>
    </w:p>
    <w:bookmarkEnd w:id="0"/>
    <w:bookmarkEnd w:id="1"/>
    <w:p w14:paraId="24C10C4D" w14:textId="2F4DD7FD" w:rsidR="00A60684" w:rsidRPr="00A60684" w:rsidRDefault="00A60684" w:rsidP="00A60684">
      <w:pPr>
        <w:pStyle w:val="ListParagraph"/>
        <w:numPr>
          <w:ilvl w:val="0"/>
          <w:numId w:val="7"/>
        </w:numPr>
        <w:autoSpaceDN w:val="0"/>
        <w:spacing w:after="100" w:afterAutospacing="1" w:line="0" w:lineRule="atLeast"/>
        <w:jc w:val="both"/>
        <w:outlineLvl w:val="0"/>
      </w:pPr>
      <w:r w:rsidRPr="00A60684">
        <w:rPr>
          <w:b/>
          <w:bCs/>
        </w:rPr>
        <w:t>L</w:t>
      </w:r>
      <w:r w:rsidRPr="00A60684">
        <w:rPr>
          <w:b/>
          <w:bCs/>
        </w:rPr>
        <w:t>T</w:t>
      </w:r>
      <w:r>
        <w:t xml:space="preserve">: </w:t>
      </w:r>
      <w:r>
        <w:t>Laboratory Testing</w:t>
      </w:r>
    </w:p>
    <w:p w14:paraId="366C41AA" w14:textId="6EB2EC80" w:rsidR="00D46B51" w:rsidRPr="00EA3D08" w:rsidRDefault="00D46B51" w:rsidP="00A60684">
      <w:pPr>
        <w:autoSpaceDN w:val="0"/>
        <w:spacing w:afterAutospacing="1" w:line="252" w:lineRule="atLeast"/>
        <w:jc w:val="both"/>
        <w:rPr>
          <w:rFonts w:asciiTheme="majorBidi" w:hAnsiTheme="majorBidi" w:cstheme="majorBidi"/>
          <w:color w:val="000000"/>
          <w:sz w:val="24"/>
          <w:szCs w:val="24"/>
          <w:lang w:eastAsia="zh-CN"/>
        </w:rPr>
      </w:pPr>
      <w:r w:rsidRPr="00EA3D08">
        <w:rPr>
          <w:rFonts w:asciiTheme="majorBidi" w:hAnsiTheme="majorBidi" w:cstheme="majorBidi"/>
          <w:color w:val="000000"/>
          <w:sz w:val="24"/>
          <w:szCs w:val="24"/>
          <w:lang w:eastAsia="zh-CN"/>
        </w:rPr>
        <w:t xml:space="preserve">Inspection report shall be made according to the </w:t>
      </w:r>
      <w:r w:rsidR="00A60684">
        <w:rPr>
          <w:rFonts w:asciiTheme="majorBidi" w:hAnsiTheme="majorBidi" w:cstheme="majorBidi"/>
          <w:color w:val="000000"/>
          <w:sz w:val="24"/>
          <w:szCs w:val="24"/>
          <w:lang w:eastAsia="zh-CN"/>
        </w:rPr>
        <w:t>presented sample reports on the WOTCO’s website</w:t>
      </w:r>
      <w:r w:rsidRPr="00EA3D08">
        <w:rPr>
          <w:rFonts w:asciiTheme="majorBidi" w:hAnsiTheme="majorBidi" w:cstheme="majorBidi"/>
          <w:color w:val="000000"/>
          <w:sz w:val="24"/>
          <w:szCs w:val="24"/>
          <w:lang w:eastAsia="zh-CN"/>
        </w:rPr>
        <w:t xml:space="preserve"> or according to the CLIENT requests.</w:t>
      </w:r>
    </w:p>
    <w:p w14:paraId="721FE6B4" w14:textId="77777777" w:rsidR="00D46B51" w:rsidRPr="00EA3D08" w:rsidRDefault="00D46B51">
      <w:pPr>
        <w:numPr>
          <w:ilvl w:val="0"/>
          <w:numId w:val="1"/>
        </w:numPr>
        <w:autoSpaceDN w:val="0"/>
        <w:spacing w:afterAutospacing="1" w:line="252" w:lineRule="atLeast"/>
        <w:rPr>
          <w:rFonts w:asciiTheme="majorBidi" w:hAnsiTheme="majorBidi" w:cstheme="majorBidi"/>
          <w:b/>
          <w:bCs/>
          <w:color w:val="000000"/>
          <w:sz w:val="24"/>
          <w:szCs w:val="36"/>
        </w:rPr>
      </w:pPr>
      <w:r w:rsidRPr="00EA3D08">
        <w:rPr>
          <w:rFonts w:asciiTheme="majorBidi" w:hAnsiTheme="majorBidi" w:cstheme="majorBidi"/>
          <w:b/>
          <w:bCs/>
          <w:color w:val="000000"/>
          <w:sz w:val="24"/>
          <w:szCs w:val="36"/>
          <w:lang w:eastAsia="zh-CN"/>
        </w:rPr>
        <w:t>PAYMENT AND COMPENSATION</w:t>
      </w:r>
    </w:p>
    <w:p w14:paraId="4CE28053" w14:textId="52AEB536" w:rsidR="00D46B51" w:rsidRPr="00EA3D08" w:rsidRDefault="00D46B51" w:rsidP="00A60684">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The Inspection Fee is charged for </w:t>
      </w:r>
      <w:r w:rsidRPr="00EA3D08">
        <w:rPr>
          <w:rFonts w:asciiTheme="majorBidi" w:hAnsiTheme="majorBidi" w:cstheme="majorBidi"/>
          <w:color w:val="0000FF"/>
          <w:sz w:val="24"/>
          <w:szCs w:val="24"/>
          <w:lang w:eastAsia="zh-CN"/>
        </w:rPr>
        <w:t>US$ xxx</w:t>
      </w:r>
      <w:r w:rsidRPr="00EA3D08">
        <w:rPr>
          <w:rFonts w:asciiTheme="majorBidi" w:hAnsiTheme="majorBidi" w:cstheme="majorBidi"/>
          <w:sz w:val="24"/>
          <w:szCs w:val="24"/>
          <w:lang w:eastAsia="zh-CN"/>
        </w:rPr>
        <w:t xml:space="preserve"> per Man day. Man day mean: one man one day do inspection at the factory</w:t>
      </w:r>
      <w:r w:rsidR="00A60684">
        <w:rPr>
          <w:rFonts w:asciiTheme="majorBidi" w:hAnsiTheme="majorBidi" w:cstheme="majorBidi"/>
          <w:sz w:val="24"/>
          <w:szCs w:val="24"/>
          <w:lang w:eastAsia="zh-CN"/>
        </w:rPr>
        <w:t xml:space="preserve"> with all the costs included</w:t>
      </w:r>
      <w:r w:rsidRPr="00EA3D08">
        <w:rPr>
          <w:rFonts w:asciiTheme="majorBidi" w:hAnsiTheme="majorBidi" w:cstheme="majorBidi"/>
          <w:sz w:val="24"/>
          <w:szCs w:val="24"/>
          <w:lang w:eastAsia="zh-CN"/>
        </w:rPr>
        <w:t>.</w:t>
      </w:r>
    </w:p>
    <w:p w14:paraId="2861D096" w14:textId="77777777" w:rsidR="00D46B51" w:rsidRPr="00EA3D08" w:rsidRDefault="00D46B51">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Fees for laboratory tests are charged differently according to the actually inspected items.</w:t>
      </w:r>
    </w:p>
    <w:p w14:paraId="4B8BDB90" w14:textId="77777777" w:rsidR="00D46B51" w:rsidRPr="00EA3D08" w:rsidRDefault="00D46B51">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Payment shall be made to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within fifteen days upon receiving the </w:t>
      </w:r>
      <w:r w:rsidRPr="00EA3D08">
        <w:rPr>
          <w:rStyle w:val="trans"/>
          <w:rFonts w:asciiTheme="majorBidi" w:hAnsiTheme="majorBidi" w:cstheme="majorBidi"/>
        </w:rPr>
        <w:t>monthly</w:t>
      </w:r>
      <w:r w:rsidRPr="00EA3D08">
        <w:rPr>
          <w:rFonts w:asciiTheme="majorBidi" w:hAnsiTheme="majorBidi" w:cstheme="majorBidi"/>
          <w:sz w:val="24"/>
          <w:szCs w:val="24"/>
          <w:lang w:eastAsia="zh-CN"/>
        </w:rPr>
        <w:t xml:space="preserve"> invoice. IF CLIENT failed in paying a bill to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in the due time, 5% of the invoice amount shall paid per day.</w:t>
      </w:r>
    </w:p>
    <w:p w14:paraId="4F7311AE" w14:textId="77777777" w:rsidR="00D46B51" w:rsidRPr="00EA3D08" w:rsidRDefault="00D46B51">
      <w:pPr>
        <w:spacing w:after="0"/>
        <w:jc w:val="both"/>
        <w:rPr>
          <w:rFonts w:asciiTheme="majorBidi" w:hAnsiTheme="majorBidi" w:cstheme="majorBidi"/>
          <w:sz w:val="24"/>
          <w:szCs w:val="24"/>
          <w:lang w:eastAsia="zh-CN"/>
        </w:rPr>
      </w:pPr>
    </w:p>
    <w:p w14:paraId="0C7A2F68" w14:textId="77777777" w:rsidR="00D46B51" w:rsidRPr="00EA3D08" w:rsidRDefault="0052100B">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br w:type="page"/>
      </w:r>
    </w:p>
    <w:p w14:paraId="46797189" w14:textId="77777777" w:rsidR="00D46B51" w:rsidRPr="00EA3D08" w:rsidRDefault="00D46B51">
      <w:pPr>
        <w:numPr>
          <w:ilvl w:val="0"/>
          <w:numId w:val="1"/>
        </w:numPr>
        <w:autoSpaceDN w:val="0"/>
        <w:spacing w:afterAutospacing="1" w:line="252" w:lineRule="atLeast"/>
        <w:rPr>
          <w:rFonts w:asciiTheme="majorBidi" w:hAnsiTheme="majorBidi" w:cstheme="majorBidi"/>
          <w:b/>
          <w:bCs/>
          <w:color w:val="000000"/>
          <w:sz w:val="24"/>
          <w:szCs w:val="36"/>
          <w:lang w:eastAsia="zh-CN"/>
        </w:rPr>
      </w:pPr>
      <w:r w:rsidRPr="00EA3D08">
        <w:rPr>
          <w:rFonts w:asciiTheme="majorBidi" w:hAnsiTheme="majorBidi" w:cstheme="majorBidi"/>
          <w:b/>
          <w:bCs/>
          <w:color w:val="000000"/>
          <w:sz w:val="24"/>
          <w:szCs w:val="36"/>
          <w:lang w:eastAsia="zh-CN"/>
        </w:rPr>
        <w:lastRenderedPageBreak/>
        <w:t>RESPONSIBILITY</w:t>
      </w:r>
    </w:p>
    <w:p w14:paraId="3C057CEC" w14:textId="77777777" w:rsidR="00D46B51" w:rsidRPr="00EA3D08" w:rsidRDefault="00D46B51">
      <w:pPr>
        <w:autoSpaceDN w:val="0"/>
        <w:spacing w:afterAutospacing="1" w:line="252" w:lineRule="atLeast"/>
        <w:rPr>
          <w:rFonts w:asciiTheme="majorBidi" w:hAnsiTheme="majorBidi" w:cstheme="majorBidi"/>
          <w:color w:val="000000"/>
          <w:sz w:val="24"/>
          <w:szCs w:val="36"/>
          <w:lang w:eastAsia="zh-CN"/>
        </w:rPr>
      </w:pPr>
      <w:r w:rsidRPr="00EA3D08">
        <w:rPr>
          <w:rFonts w:asciiTheme="majorBidi" w:hAnsiTheme="majorBidi" w:cstheme="majorBidi"/>
          <w:color w:val="000000"/>
          <w:sz w:val="24"/>
          <w:szCs w:val="36"/>
          <w:lang w:eastAsia="zh-CN"/>
        </w:rPr>
        <w:t xml:space="preserve">This agreement is made on the basis of mutual understanding of the responsibilities. In order for a better service, the two parties agreed the following items. </w:t>
      </w:r>
    </w:p>
    <w:p w14:paraId="39962FA5" w14:textId="77777777" w:rsidR="00D46B51" w:rsidRPr="00EA3D08" w:rsidRDefault="00EA3D08">
      <w:pPr>
        <w:numPr>
          <w:ilvl w:val="0"/>
          <w:numId w:val="2"/>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WOTCO</w:t>
      </w:r>
      <w:r w:rsidR="00D46B51" w:rsidRPr="00EA3D08">
        <w:rPr>
          <w:rFonts w:asciiTheme="majorBidi" w:hAnsiTheme="majorBidi" w:cstheme="majorBidi"/>
          <w:sz w:val="24"/>
          <w:szCs w:val="24"/>
          <w:lang w:eastAsia="zh-CN"/>
        </w:rPr>
        <w:t xml:space="preserve"> </w:t>
      </w:r>
    </w:p>
    <w:p w14:paraId="51AE9279" w14:textId="77777777" w:rsidR="00D46B51" w:rsidRPr="00EA3D08" w:rsidRDefault="00D46B51">
      <w:pPr>
        <w:autoSpaceDN w:val="0"/>
        <w:spacing w:afterAutospacing="1" w:line="252" w:lineRule="atLeast"/>
        <w:rPr>
          <w:rFonts w:asciiTheme="majorBidi" w:hAnsiTheme="majorBidi" w:cstheme="majorBidi"/>
          <w:color w:val="000000"/>
          <w:sz w:val="24"/>
          <w:szCs w:val="36"/>
          <w:lang w:eastAsia="zh-CN"/>
        </w:rPr>
      </w:pPr>
      <w:r w:rsidRPr="00EA3D08">
        <w:rPr>
          <w:rFonts w:asciiTheme="majorBidi" w:hAnsiTheme="majorBidi" w:cstheme="majorBidi"/>
          <w:color w:val="000000"/>
          <w:sz w:val="24"/>
          <w:szCs w:val="36"/>
          <w:lang w:eastAsia="zh-CN"/>
        </w:rPr>
        <w:t>a. Inspection report shall be sent to CLIENT within 24 hours after the inspection.</w:t>
      </w:r>
    </w:p>
    <w:p w14:paraId="31361B60" w14:textId="77777777" w:rsidR="00D46B51" w:rsidRPr="00EA3D08" w:rsidRDefault="00D46B51">
      <w:pPr>
        <w:autoSpaceDN w:val="0"/>
        <w:spacing w:afterAutospacing="1" w:line="252" w:lineRule="atLeast"/>
        <w:jc w:val="both"/>
        <w:rPr>
          <w:rFonts w:asciiTheme="majorBidi" w:hAnsiTheme="majorBidi" w:cstheme="majorBidi"/>
          <w:color w:val="FF0000"/>
          <w:sz w:val="24"/>
          <w:szCs w:val="24"/>
          <w:lang w:eastAsia="zh-CN"/>
        </w:rPr>
      </w:pPr>
      <w:r w:rsidRPr="00EA3D08">
        <w:rPr>
          <w:rFonts w:asciiTheme="majorBidi" w:hAnsiTheme="majorBidi" w:cstheme="majorBidi"/>
          <w:color w:val="000000"/>
          <w:sz w:val="24"/>
          <w:szCs w:val="24"/>
          <w:lang w:eastAsia="zh-CN"/>
        </w:rPr>
        <w:t>b. T</w:t>
      </w:r>
      <w:r w:rsidRPr="00EA3D08">
        <w:rPr>
          <w:rFonts w:asciiTheme="majorBidi" w:hAnsiTheme="majorBidi" w:cstheme="majorBidi"/>
          <w:sz w:val="24"/>
          <w:szCs w:val="24"/>
          <w:lang w:eastAsia="zh-CN"/>
        </w:rPr>
        <w:t xml:space="preserve">he inspection report is required to disclose defects actually existed within the inspection scope truthfully. </w:t>
      </w:r>
    </w:p>
    <w:p w14:paraId="03C50F8A" w14:textId="77777777" w:rsidR="00D46B51" w:rsidRPr="00EA3D08" w:rsidRDefault="00D46B51">
      <w:pPr>
        <w:autoSpaceDN w:val="0"/>
        <w:spacing w:afterAutospacing="1" w:line="252" w:lineRule="atLeast"/>
        <w:jc w:val="both"/>
        <w:rPr>
          <w:rFonts w:asciiTheme="majorBidi" w:hAnsiTheme="majorBidi" w:cstheme="majorBidi"/>
          <w:color w:val="000000"/>
          <w:sz w:val="24"/>
          <w:szCs w:val="24"/>
          <w:lang w:eastAsia="zh-CN"/>
        </w:rPr>
      </w:pPr>
      <w:r w:rsidRPr="00EA3D08">
        <w:rPr>
          <w:rFonts w:asciiTheme="majorBidi" w:hAnsiTheme="majorBidi" w:cstheme="majorBidi"/>
          <w:color w:val="000000"/>
          <w:sz w:val="24"/>
          <w:szCs w:val="24"/>
          <w:lang w:eastAsia="zh-CN"/>
        </w:rPr>
        <w:t>c. The inspection report reflects our findings at the time and place of inspection. This report does not relieve the seller/manufacturer of their contractual liabilities or prejudice from the buyers’ right for compensation for any apparent and/or hidden defects not detected during our random inspection or occurring thereafter.</w:t>
      </w:r>
    </w:p>
    <w:p w14:paraId="39F1D68F" w14:textId="77777777" w:rsidR="00D46B51" w:rsidRPr="00EA3D08" w:rsidRDefault="00D46B51">
      <w:pPr>
        <w:autoSpaceDN w:val="0"/>
        <w:spacing w:afterAutospacing="1" w:line="252" w:lineRule="atLeast"/>
        <w:jc w:val="both"/>
        <w:rPr>
          <w:rFonts w:asciiTheme="majorBidi" w:hAnsiTheme="majorBidi" w:cstheme="majorBidi"/>
          <w:color w:val="000000"/>
          <w:sz w:val="24"/>
          <w:szCs w:val="24"/>
          <w:lang w:eastAsia="zh-CN"/>
        </w:rPr>
      </w:pPr>
      <w:r w:rsidRPr="00EA3D08">
        <w:rPr>
          <w:rFonts w:asciiTheme="majorBidi" w:hAnsiTheme="majorBidi" w:cstheme="majorBidi"/>
          <w:color w:val="000000"/>
          <w:sz w:val="24"/>
          <w:szCs w:val="24"/>
          <w:lang w:eastAsia="zh-CN"/>
        </w:rPr>
        <w:t xml:space="preserve">d. If the report does not reveal the actual problem and fault due to </w:t>
      </w:r>
      <w:r w:rsidR="00EA3D08" w:rsidRPr="00EA3D08">
        <w:rPr>
          <w:rFonts w:asciiTheme="majorBidi" w:hAnsiTheme="majorBidi" w:cstheme="majorBidi"/>
          <w:color w:val="000000"/>
          <w:sz w:val="24"/>
          <w:szCs w:val="24"/>
          <w:lang w:eastAsia="zh-CN"/>
        </w:rPr>
        <w:t>WOTCO</w:t>
      </w:r>
      <w:r w:rsidRPr="00EA3D08">
        <w:rPr>
          <w:rFonts w:asciiTheme="majorBidi" w:hAnsiTheme="majorBidi" w:cstheme="majorBidi"/>
          <w:color w:val="000000"/>
          <w:sz w:val="24"/>
          <w:szCs w:val="24"/>
          <w:lang w:eastAsia="zh-CN"/>
        </w:rPr>
        <w:t xml:space="preserve">’s bad performance of inspection, </w:t>
      </w:r>
      <w:r w:rsidR="00EA3D08" w:rsidRPr="00EA3D08">
        <w:rPr>
          <w:rFonts w:asciiTheme="majorBidi" w:hAnsiTheme="majorBidi" w:cstheme="majorBidi"/>
          <w:color w:val="000000"/>
          <w:sz w:val="24"/>
          <w:szCs w:val="24"/>
          <w:lang w:eastAsia="zh-CN"/>
        </w:rPr>
        <w:t>WOTCO</w:t>
      </w:r>
      <w:r w:rsidRPr="00EA3D08">
        <w:rPr>
          <w:rFonts w:asciiTheme="majorBidi" w:hAnsiTheme="majorBidi" w:cstheme="majorBidi"/>
          <w:color w:val="000000"/>
          <w:sz w:val="24"/>
          <w:szCs w:val="24"/>
          <w:lang w:eastAsia="zh-CN"/>
        </w:rPr>
        <w:t xml:space="preserve"> shall compensate THE CLIENT with one to three times of the inspection fee.</w:t>
      </w:r>
    </w:p>
    <w:p w14:paraId="0DC0F2FC" w14:textId="77777777" w:rsidR="00D46B51" w:rsidRPr="00EA3D08" w:rsidRDefault="00D46B51">
      <w:pPr>
        <w:numPr>
          <w:ilvl w:val="0"/>
          <w:numId w:val="2"/>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CLIENT</w:t>
      </w:r>
    </w:p>
    <w:p w14:paraId="3E366884" w14:textId="77777777" w:rsidR="00D46B51" w:rsidRPr="00EA3D08" w:rsidRDefault="00D46B51">
      <w:pPr>
        <w:numPr>
          <w:ilvl w:val="0"/>
          <w:numId w:val="3"/>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CLIENT or Supplier shall apply for an inspection with a booking form to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with 5 days ahead, or 3 days at leas, in order that we have enough time to arrange the inspection. Other arrangement is available in case of any emergency.</w:t>
      </w:r>
    </w:p>
    <w:p w14:paraId="485467EB" w14:textId="77777777" w:rsidR="00D46B51" w:rsidRPr="00EA3D08" w:rsidRDefault="00D46B51">
      <w:pPr>
        <w:numPr>
          <w:ilvl w:val="0"/>
          <w:numId w:val="3"/>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If CLIENT is going to cancel the inspection, a notification must be given to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a day before the inspection.</w:t>
      </w:r>
    </w:p>
    <w:p w14:paraId="692385A6" w14:textId="77777777" w:rsidR="00D46B51" w:rsidRPr="00EA3D08" w:rsidRDefault="00D46B51">
      <w:pPr>
        <w:numPr>
          <w:ilvl w:val="0"/>
          <w:numId w:val="3"/>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CLIENT must provide complete information of the inspection needed before the inspection. Such as quantity, model, shipping mark, graphic carton, instruction book, etc.</w:t>
      </w:r>
    </w:p>
    <w:p w14:paraId="12CB24FF" w14:textId="77777777" w:rsidR="00D46B51" w:rsidRPr="00EA3D08" w:rsidRDefault="00D46B51">
      <w:pPr>
        <w:numPr>
          <w:ilvl w:val="0"/>
          <w:numId w:val="3"/>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FINAL PRODUCT INSPECTION (PRE SHIPMENT INSPECTION): The inspection is going on after the product is 100% completed and 80% of the package is finished. If inspector arrived the factory, it failed in meeting the requirement, the inspector will miss the inspection, and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will charge for at least 50% and at most 100% of the inspection fee.</w:t>
      </w:r>
    </w:p>
    <w:p w14:paraId="16570F80" w14:textId="7DE5B457" w:rsidR="00D46B51" w:rsidRPr="00EA3D08" w:rsidRDefault="00A60684">
      <w:pPr>
        <w:numPr>
          <w:ilvl w:val="0"/>
          <w:numId w:val="3"/>
        </w:numPr>
        <w:spacing w:after="0"/>
        <w:jc w:val="both"/>
        <w:rPr>
          <w:rFonts w:asciiTheme="majorBidi" w:hAnsiTheme="majorBidi" w:cstheme="majorBidi"/>
          <w:sz w:val="24"/>
          <w:szCs w:val="24"/>
          <w:lang w:eastAsia="zh-CN"/>
        </w:rPr>
      </w:pPr>
      <w:r>
        <w:rPr>
          <w:rFonts w:asciiTheme="majorBidi" w:hAnsiTheme="majorBidi" w:cstheme="majorBidi"/>
          <w:sz w:val="24"/>
          <w:szCs w:val="24"/>
          <w:lang w:eastAsia="zh-CN"/>
        </w:rPr>
        <w:t>LOADING SUPERVISION</w:t>
      </w:r>
      <w:r w:rsidR="00D46B51" w:rsidRPr="00EA3D08">
        <w:rPr>
          <w:rFonts w:asciiTheme="majorBidi" w:hAnsiTheme="majorBidi" w:cstheme="majorBidi"/>
          <w:sz w:val="24"/>
          <w:szCs w:val="24"/>
          <w:lang w:eastAsia="zh-CN"/>
        </w:rPr>
        <w:t xml:space="preserve">:  The inspection is going on after the product is 100% packaged and the container arrived at the factory in the due time. If inspector arrived the factory, it failed in meeting the requirement, the inspector will miss the inspection, and </w:t>
      </w:r>
      <w:r w:rsidR="00EA3D08" w:rsidRPr="00EA3D08">
        <w:rPr>
          <w:rFonts w:asciiTheme="majorBidi" w:hAnsiTheme="majorBidi" w:cstheme="majorBidi"/>
          <w:sz w:val="24"/>
          <w:szCs w:val="24"/>
          <w:lang w:eastAsia="zh-CN"/>
        </w:rPr>
        <w:t>WOTCO</w:t>
      </w:r>
      <w:r w:rsidR="00D46B51" w:rsidRPr="00EA3D08">
        <w:rPr>
          <w:rFonts w:asciiTheme="majorBidi" w:hAnsiTheme="majorBidi" w:cstheme="majorBidi"/>
          <w:sz w:val="24"/>
          <w:szCs w:val="24"/>
          <w:lang w:eastAsia="zh-CN"/>
        </w:rPr>
        <w:t xml:space="preserve"> will charge for at least 50% and at most 100% of the inspection fee.</w:t>
      </w:r>
    </w:p>
    <w:p w14:paraId="24FA5235" w14:textId="77777777" w:rsidR="00D46B51" w:rsidRPr="00EA3D08" w:rsidRDefault="00D46B51">
      <w:pPr>
        <w:spacing w:after="0"/>
        <w:jc w:val="both"/>
        <w:rPr>
          <w:rFonts w:asciiTheme="majorBidi" w:hAnsiTheme="majorBidi" w:cstheme="majorBidi"/>
          <w:sz w:val="24"/>
          <w:szCs w:val="24"/>
          <w:lang w:eastAsia="zh-CN"/>
        </w:rPr>
      </w:pPr>
    </w:p>
    <w:p w14:paraId="32307147" w14:textId="77777777" w:rsidR="00212EBD" w:rsidRPr="00EA3D08" w:rsidRDefault="00212EBD">
      <w:pPr>
        <w:spacing w:after="0"/>
        <w:jc w:val="both"/>
        <w:rPr>
          <w:rFonts w:asciiTheme="majorBidi" w:hAnsiTheme="majorBidi" w:cstheme="majorBidi"/>
          <w:sz w:val="24"/>
          <w:szCs w:val="24"/>
          <w:lang w:eastAsia="zh-CN"/>
        </w:rPr>
      </w:pPr>
    </w:p>
    <w:p w14:paraId="07768936" w14:textId="77777777" w:rsidR="00212EBD" w:rsidRPr="00EA3D08" w:rsidRDefault="00212EBD">
      <w:pPr>
        <w:spacing w:after="0"/>
        <w:jc w:val="both"/>
        <w:rPr>
          <w:rFonts w:asciiTheme="majorBidi" w:hAnsiTheme="majorBidi" w:cstheme="majorBidi"/>
          <w:sz w:val="24"/>
          <w:szCs w:val="24"/>
          <w:lang w:eastAsia="zh-CN"/>
        </w:rPr>
      </w:pPr>
    </w:p>
    <w:p w14:paraId="697A9CFA" w14:textId="77777777" w:rsidR="00212EBD" w:rsidRPr="00EA3D08" w:rsidRDefault="00212EBD">
      <w:pPr>
        <w:spacing w:after="0"/>
        <w:jc w:val="both"/>
        <w:rPr>
          <w:rFonts w:asciiTheme="majorBidi" w:hAnsiTheme="majorBidi" w:cstheme="majorBidi"/>
          <w:sz w:val="24"/>
          <w:szCs w:val="24"/>
          <w:lang w:eastAsia="zh-CN"/>
        </w:rPr>
      </w:pPr>
    </w:p>
    <w:p w14:paraId="1FE52426" w14:textId="77777777" w:rsidR="00212EBD" w:rsidRPr="00EA3D08" w:rsidRDefault="00212EBD">
      <w:pPr>
        <w:spacing w:after="0"/>
        <w:jc w:val="both"/>
        <w:rPr>
          <w:rFonts w:asciiTheme="majorBidi" w:hAnsiTheme="majorBidi" w:cstheme="majorBidi"/>
          <w:sz w:val="24"/>
          <w:szCs w:val="24"/>
          <w:lang w:eastAsia="zh-CN"/>
        </w:rPr>
      </w:pPr>
    </w:p>
    <w:p w14:paraId="34A88CEA" w14:textId="77777777" w:rsidR="00D46B51" w:rsidRPr="00EA3D08" w:rsidRDefault="00D46B51">
      <w:pPr>
        <w:numPr>
          <w:ilvl w:val="0"/>
          <w:numId w:val="4"/>
        </w:numPr>
        <w:autoSpaceDN w:val="0"/>
        <w:spacing w:afterAutospacing="1" w:line="252" w:lineRule="atLeast"/>
        <w:rPr>
          <w:rFonts w:asciiTheme="majorBidi" w:hAnsiTheme="majorBidi" w:cstheme="majorBidi"/>
          <w:b/>
          <w:bCs/>
          <w:color w:val="000000"/>
          <w:sz w:val="24"/>
          <w:szCs w:val="36"/>
          <w:lang w:eastAsia="zh-CN"/>
        </w:rPr>
      </w:pPr>
      <w:r w:rsidRPr="00EA3D08">
        <w:rPr>
          <w:rFonts w:asciiTheme="majorBidi" w:hAnsiTheme="majorBidi" w:cstheme="majorBidi"/>
          <w:b/>
          <w:bCs/>
          <w:color w:val="000000"/>
          <w:sz w:val="24"/>
          <w:szCs w:val="36"/>
          <w:lang w:eastAsia="zh-CN"/>
        </w:rPr>
        <w:lastRenderedPageBreak/>
        <w:t>ARBITRATION</w:t>
      </w:r>
    </w:p>
    <w:p w14:paraId="4132AEF2" w14:textId="77777777" w:rsidR="00D46B51" w:rsidRPr="00EA3D08" w:rsidRDefault="00D46B51">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Any dispute concerning the interpretation of this agreement or arising from this inspection and report, except one for inspection fee payment, shall be resolved by friendly negotiation firstly, if the negotiation failed, then it can be resolved by arbitration conducted in accordance with the rules of the recognized arbitration association except that the parties shall select an arbitrator who is familiar with the home inspection industry. The arbitrator shall conduct summary judgment motions and enforce full discovery rights as a court would as provided in the Code of Civil Procedure.</w:t>
      </w:r>
    </w:p>
    <w:p w14:paraId="506E4DC2" w14:textId="77777777" w:rsidR="00D46B51" w:rsidRPr="00EA3D08" w:rsidRDefault="00D46B51">
      <w:pPr>
        <w:spacing w:after="0"/>
        <w:jc w:val="both"/>
        <w:rPr>
          <w:rFonts w:asciiTheme="majorBidi" w:hAnsiTheme="majorBidi" w:cstheme="majorBidi"/>
          <w:sz w:val="24"/>
          <w:szCs w:val="24"/>
          <w:lang w:eastAsia="zh-CN"/>
        </w:rPr>
      </w:pPr>
    </w:p>
    <w:p w14:paraId="32A9EF22" w14:textId="77777777" w:rsidR="00D46B51" w:rsidRPr="00EA3D08" w:rsidRDefault="00D46B51">
      <w:pPr>
        <w:autoSpaceDN w:val="0"/>
        <w:spacing w:afterAutospacing="1" w:line="252" w:lineRule="atLeast"/>
        <w:rPr>
          <w:rFonts w:asciiTheme="majorBidi" w:hAnsiTheme="majorBidi" w:cstheme="majorBidi"/>
          <w:b/>
          <w:bCs/>
          <w:color w:val="000000"/>
          <w:sz w:val="24"/>
          <w:szCs w:val="36"/>
          <w:lang w:eastAsia="zh-CN"/>
        </w:rPr>
      </w:pPr>
      <w:r w:rsidRPr="00EA3D08">
        <w:rPr>
          <w:rFonts w:asciiTheme="majorBidi" w:hAnsiTheme="majorBidi" w:cstheme="majorBidi"/>
          <w:b/>
          <w:bCs/>
          <w:color w:val="000000"/>
          <w:sz w:val="24"/>
          <w:szCs w:val="36"/>
          <w:lang w:eastAsia="zh-CN"/>
        </w:rPr>
        <w:t>5. TERMINATION</w:t>
      </w:r>
    </w:p>
    <w:p w14:paraId="3C47B528" w14:textId="77777777" w:rsidR="00D46B51" w:rsidRPr="00EA3D08" w:rsidRDefault="00D46B51">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This agreement may be terminated by any of the signatories upon notice in writing. The under sign accept the terms and provisions set forth above. Service under this contract shall commence on DATE, and shall continue until terminated by one or more of the signatories.</w:t>
      </w:r>
    </w:p>
    <w:p w14:paraId="25FD9626" w14:textId="77777777" w:rsidR="00D46B51" w:rsidRPr="00EA3D08" w:rsidRDefault="00D46B51" w:rsidP="00EA3D08">
      <w:pPr>
        <w:spacing w:after="0"/>
        <w:jc w:val="both"/>
        <w:outlineLvl w:val="0"/>
        <w:rPr>
          <w:rFonts w:asciiTheme="majorBidi" w:hAnsiTheme="majorBidi" w:cstheme="majorBidi"/>
          <w:sz w:val="24"/>
          <w:szCs w:val="24"/>
          <w:lang w:eastAsia="zh-CN"/>
        </w:rPr>
      </w:pPr>
      <w:r w:rsidRPr="00EA3D08">
        <w:rPr>
          <w:rFonts w:asciiTheme="majorBidi" w:hAnsiTheme="majorBidi" w:cstheme="majorBidi"/>
          <w:sz w:val="24"/>
          <w:szCs w:val="24"/>
          <w:lang w:eastAsia="zh-CN"/>
        </w:rPr>
        <w:t>A. TERMINATION BY CLIENT</w:t>
      </w:r>
    </w:p>
    <w:p w14:paraId="0C7608BF" w14:textId="77777777" w:rsidR="00D46B51" w:rsidRPr="00EA3D08" w:rsidRDefault="00D46B51">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CLIENT may terminate this agreement by giving </w:t>
      </w:r>
      <w:r w:rsidR="00EA3D08" w:rsidRPr="00EA3D08">
        <w:rPr>
          <w:rFonts w:asciiTheme="majorBidi" w:hAnsiTheme="majorBidi" w:cstheme="majorBidi"/>
          <w:sz w:val="24"/>
          <w:szCs w:val="24"/>
          <w:lang w:eastAsia="zh-CN"/>
        </w:rPr>
        <w:t>WOTCO</w:t>
      </w:r>
      <w:r w:rsidRPr="00EA3D08">
        <w:rPr>
          <w:rFonts w:asciiTheme="majorBidi" w:hAnsiTheme="majorBidi" w:cstheme="majorBidi"/>
          <w:sz w:val="24"/>
          <w:szCs w:val="24"/>
          <w:lang w:eastAsia="zh-CN"/>
        </w:rPr>
        <w:t xml:space="preserve"> a written notice at any time and will be liable for the work fees incurred during the inspection in hand. If the CLIENT does not provide such a notice, CLIENT shall pay all fees for work done and for other changes incurred. </w:t>
      </w:r>
    </w:p>
    <w:p w14:paraId="273A522B" w14:textId="77777777" w:rsidR="00D46B51" w:rsidRPr="00EA3D08" w:rsidRDefault="00D46B51">
      <w:pPr>
        <w:spacing w:after="0"/>
        <w:jc w:val="both"/>
        <w:rPr>
          <w:rFonts w:asciiTheme="majorBidi" w:hAnsiTheme="majorBidi" w:cstheme="majorBidi"/>
          <w:sz w:val="24"/>
          <w:szCs w:val="24"/>
          <w:lang w:eastAsia="zh-CN"/>
        </w:rPr>
      </w:pPr>
    </w:p>
    <w:p w14:paraId="036EF9BE" w14:textId="77777777" w:rsidR="00D46B51" w:rsidRPr="00EA3D08" w:rsidRDefault="00D46B51" w:rsidP="00EA3D08">
      <w:pPr>
        <w:spacing w:after="0"/>
        <w:jc w:val="both"/>
        <w:outlineLvl w:val="0"/>
        <w:rPr>
          <w:rFonts w:asciiTheme="majorBidi" w:hAnsiTheme="majorBidi" w:cstheme="majorBidi"/>
          <w:sz w:val="24"/>
          <w:szCs w:val="24"/>
          <w:lang w:eastAsia="zh-CN"/>
        </w:rPr>
      </w:pPr>
      <w:r w:rsidRPr="00EA3D08">
        <w:rPr>
          <w:rFonts w:asciiTheme="majorBidi" w:hAnsiTheme="majorBidi" w:cstheme="majorBidi"/>
          <w:sz w:val="24"/>
          <w:szCs w:val="24"/>
          <w:lang w:eastAsia="zh-CN"/>
        </w:rPr>
        <w:t xml:space="preserve">B. TERMINATION BY </w:t>
      </w:r>
      <w:r w:rsidR="00EA3D08" w:rsidRPr="00EA3D08">
        <w:rPr>
          <w:rFonts w:asciiTheme="majorBidi" w:hAnsiTheme="majorBidi" w:cstheme="majorBidi"/>
          <w:sz w:val="24"/>
          <w:szCs w:val="24"/>
          <w:lang w:eastAsia="zh-CN"/>
        </w:rPr>
        <w:t>WOTCO</w:t>
      </w:r>
    </w:p>
    <w:p w14:paraId="536F9164" w14:textId="77777777" w:rsidR="00D46B51" w:rsidRPr="00EA3D08" w:rsidRDefault="00EA3D08">
      <w:p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WOTCO</w:t>
      </w:r>
      <w:r w:rsidR="00D46B51" w:rsidRPr="00EA3D08">
        <w:rPr>
          <w:rFonts w:asciiTheme="majorBidi" w:hAnsiTheme="majorBidi" w:cstheme="majorBidi"/>
          <w:sz w:val="24"/>
          <w:szCs w:val="24"/>
          <w:lang w:eastAsia="zh-CN"/>
        </w:rPr>
        <w:t xml:space="preserve"> shall terminate this agreement and stop acting for CLIENT if:</w:t>
      </w:r>
    </w:p>
    <w:p w14:paraId="7A2978F9" w14:textId="77777777" w:rsidR="00D46B51" w:rsidRPr="00EA3D08" w:rsidRDefault="00D46B51">
      <w:pPr>
        <w:numPr>
          <w:ilvl w:val="0"/>
          <w:numId w:val="5"/>
        </w:numPr>
        <w:spacing w:after="0"/>
        <w:jc w:val="both"/>
        <w:rPr>
          <w:rFonts w:asciiTheme="majorBidi" w:hAnsiTheme="majorBidi" w:cstheme="majorBidi"/>
          <w:sz w:val="24"/>
          <w:szCs w:val="24"/>
          <w:lang w:eastAsia="zh-CN"/>
        </w:rPr>
      </w:pPr>
      <w:r w:rsidRPr="00EA3D08">
        <w:rPr>
          <w:rFonts w:asciiTheme="majorBidi" w:hAnsiTheme="majorBidi" w:cstheme="majorBidi"/>
          <w:sz w:val="24"/>
          <w:szCs w:val="24"/>
          <w:lang w:eastAsia="zh-CN"/>
        </w:rPr>
        <w:t>CLIENT does not comply with this agreement;</w:t>
      </w:r>
    </w:p>
    <w:p w14:paraId="2412EBE2" w14:textId="77777777" w:rsidR="00D46B51" w:rsidRPr="00EA3D08" w:rsidRDefault="00EA3D08">
      <w:pPr>
        <w:numPr>
          <w:ilvl w:val="0"/>
          <w:numId w:val="5"/>
        </w:numPr>
        <w:spacing w:after="0"/>
        <w:jc w:val="both"/>
        <w:rPr>
          <w:rFonts w:asciiTheme="majorBidi" w:hAnsiTheme="majorBidi" w:cstheme="majorBidi"/>
          <w:lang w:eastAsia="zh-CN"/>
        </w:rPr>
      </w:pPr>
      <w:r w:rsidRPr="00EA3D08">
        <w:rPr>
          <w:rFonts w:asciiTheme="majorBidi" w:hAnsiTheme="majorBidi" w:cstheme="majorBidi"/>
          <w:lang w:eastAsia="zh-CN"/>
        </w:rPr>
        <w:t>WOTCO</w:t>
      </w:r>
      <w:r w:rsidR="00D46B51" w:rsidRPr="00EA3D08">
        <w:rPr>
          <w:rFonts w:asciiTheme="majorBidi" w:hAnsiTheme="majorBidi" w:cstheme="majorBidi"/>
          <w:lang w:eastAsia="zh-CN"/>
        </w:rPr>
        <w:t xml:space="preserve"> found no mutual confidenc</w:t>
      </w:r>
      <w:bookmarkStart w:id="2" w:name="_GoBack"/>
      <w:bookmarkEnd w:id="2"/>
      <w:r w:rsidR="00D46B51" w:rsidRPr="00EA3D08">
        <w:rPr>
          <w:rFonts w:asciiTheme="majorBidi" w:hAnsiTheme="majorBidi" w:cstheme="majorBidi"/>
          <w:lang w:eastAsia="zh-CN"/>
        </w:rPr>
        <w:t>e and trust between two parties based on reasonable grounds, including CLIENT’s failure in paying the inspection fee timely.</w:t>
      </w:r>
    </w:p>
    <w:p w14:paraId="04F007A9" w14:textId="77777777" w:rsidR="00D46B51" w:rsidRPr="00EA3D08" w:rsidRDefault="00D46B51">
      <w:pPr>
        <w:spacing w:after="0"/>
        <w:jc w:val="both"/>
        <w:rPr>
          <w:rFonts w:asciiTheme="majorBidi" w:hAnsiTheme="majorBidi" w:cstheme="majorBidi"/>
          <w:lang w:eastAsia="zh-CN"/>
        </w:rPr>
      </w:pPr>
    </w:p>
    <w:p w14:paraId="0762879C" w14:textId="77777777" w:rsidR="00D46B51" w:rsidRPr="00EA3D08" w:rsidRDefault="00D46B51">
      <w:pPr>
        <w:spacing w:line="240" w:lineRule="auto"/>
        <w:rPr>
          <w:rFonts w:asciiTheme="majorBidi" w:hAnsiTheme="majorBidi" w:cstheme="majorBidi"/>
          <w:lang w:eastAsia="zh-CN"/>
        </w:rPr>
      </w:pPr>
      <w:r w:rsidRPr="00EA3D08">
        <w:rPr>
          <w:rFonts w:asciiTheme="majorBidi" w:hAnsiTheme="majorBidi" w:cstheme="majorBidi"/>
        </w:rPr>
        <w:t>IN TESTIMONY WHEREOF, the Parties hereto have executed this Agreement in duplicate originals, one of which is retained by each of the Partie</w:t>
      </w:r>
      <w:r w:rsidRPr="00EA3D08">
        <w:rPr>
          <w:rFonts w:asciiTheme="majorBidi" w:hAnsiTheme="majorBidi" w:cstheme="majorBidi"/>
          <w:lang w:eastAsia="zh-CN"/>
        </w:rPr>
        <w:t>s.</w:t>
      </w:r>
    </w:p>
    <w:p w14:paraId="69F91B66" w14:textId="77777777" w:rsidR="00D46B51" w:rsidRPr="00EA3D08" w:rsidRDefault="00D46B51">
      <w:pPr>
        <w:spacing w:line="240" w:lineRule="auto"/>
        <w:rPr>
          <w:rFonts w:asciiTheme="majorBidi" w:hAnsiTheme="majorBidi" w:cstheme="majorBidi"/>
          <w:b/>
          <w:bCs/>
          <w:sz w:val="21"/>
          <w:szCs w:val="20"/>
          <w:lang w:eastAsia="zh-CN"/>
        </w:rPr>
      </w:pPr>
    </w:p>
    <w:p w14:paraId="149D0CF2" w14:textId="4D3E5F3E" w:rsidR="00D46B51" w:rsidRPr="00EA3D08" w:rsidRDefault="00D46B51" w:rsidP="00863DC7">
      <w:pPr>
        <w:spacing w:line="240" w:lineRule="auto"/>
        <w:rPr>
          <w:rFonts w:asciiTheme="majorBidi" w:hAnsiTheme="majorBidi" w:cstheme="majorBidi"/>
          <w:b/>
          <w:bCs/>
          <w:sz w:val="21"/>
          <w:szCs w:val="20"/>
          <w:lang w:eastAsia="zh-CN"/>
        </w:rPr>
      </w:pPr>
      <w:r w:rsidRPr="00EA3D08">
        <w:rPr>
          <w:rFonts w:asciiTheme="majorBidi" w:hAnsiTheme="majorBidi" w:cstheme="majorBidi"/>
          <w:b/>
          <w:bCs/>
          <w:sz w:val="21"/>
          <w:szCs w:val="20"/>
          <w:lang w:eastAsia="zh-CN"/>
        </w:rPr>
        <w:t xml:space="preserve">        CLIENT</w:t>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r>
      <w:r w:rsidR="00863DC7">
        <w:rPr>
          <w:rFonts w:asciiTheme="majorBidi" w:hAnsiTheme="majorBidi" w:cstheme="majorBidi"/>
          <w:b/>
          <w:bCs/>
          <w:sz w:val="21"/>
          <w:szCs w:val="20"/>
          <w:lang w:eastAsia="zh-CN"/>
        </w:rPr>
        <w:tab/>
        <w:t>WOTCO</w:t>
      </w:r>
      <w:r w:rsidRPr="00EA3D08">
        <w:rPr>
          <w:rFonts w:asciiTheme="majorBidi" w:hAnsiTheme="majorBidi" w:cstheme="majorBidi"/>
          <w:b/>
          <w:bCs/>
          <w:sz w:val="21"/>
          <w:szCs w:val="20"/>
          <w:lang w:eastAsia="zh-CN"/>
        </w:rPr>
        <w:t xml:space="preserve"> Inspection </w:t>
      </w:r>
      <w:r w:rsidR="00863DC7">
        <w:rPr>
          <w:rFonts w:asciiTheme="majorBidi" w:hAnsiTheme="majorBidi" w:cstheme="majorBidi"/>
          <w:b/>
          <w:bCs/>
          <w:sz w:val="21"/>
          <w:szCs w:val="20"/>
          <w:lang w:eastAsia="zh-CN"/>
        </w:rPr>
        <w:t>Service Co.,</w:t>
      </w:r>
      <w:r w:rsidRPr="00EA3D08">
        <w:rPr>
          <w:rFonts w:asciiTheme="majorBidi" w:hAnsiTheme="majorBidi" w:cstheme="majorBidi"/>
          <w:b/>
          <w:bCs/>
          <w:sz w:val="21"/>
          <w:szCs w:val="20"/>
          <w:lang w:eastAsia="zh-CN"/>
        </w:rPr>
        <w:t xml:space="preserve"> Ltd</w:t>
      </w:r>
      <w:r w:rsidR="00863DC7">
        <w:rPr>
          <w:rFonts w:asciiTheme="majorBidi" w:hAnsiTheme="majorBidi" w:cstheme="majorBidi"/>
          <w:b/>
          <w:bCs/>
          <w:sz w:val="21"/>
          <w:szCs w:val="20"/>
          <w:lang w:eastAsia="zh-CN"/>
        </w:rPr>
        <w:t>.</w:t>
      </w:r>
      <w:r w:rsidRPr="00EA3D08">
        <w:rPr>
          <w:rFonts w:asciiTheme="majorBidi" w:hAnsiTheme="majorBidi" w:cstheme="majorBidi"/>
          <w:b/>
          <w:bCs/>
          <w:sz w:val="21"/>
          <w:szCs w:val="20"/>
          <w:lang w:eastAsia="zh-CN"/>
        </w:rPr>
        <w:t xml:space="preserve"> </w:t>
      </w:r>
    </w:p>
    <w:p w14:paraId="6806612D" w14:textId="6461DD6F" w:rsidR="00D46B51" w:rsidRPr="00EA3D08" w:rsidRDefault="00D46B51" w:rsidP="00863DC7">
      <w:pPr>
        <w:autoSpaceDN w:val="0"/>
        <w:spacing w:after="100" w:afterAutospacing="1" w:line="15" w:lineRule="auto"/>
        <w:rPr>
          <w:rFonts w:asciiTheme="majorBidi" w:hAnsiTheme="majorBidi" w:cstheme="majorBidi"/>
          <w:color w:val="000000"/>
          <w:sz w:val="24"/>
          <w:szCs w:val="36"/>
        </w:rPr>
      </w:pPr>
      <w:bookmarkStart w:id="3" w:name="OLE_LINK13"/>
      <w:bookmarkStart w:id="4" w:name="OLE_LINK14"/>
      <w:r w:rsidRPr="00EA3D08">
        <w:rPr>
          <w:rFonts w:asciiTheme="majorBidi" w:hAnsiTheme="majorBidi" w:cstheme="majorBidi"/>
          <w:color w:val="000000"/>
          <w:sz w:val="18"/>
        </w:rPr>
        <w:t>____________________________________</w:t>
      </w:r>
      <w:bookmarkEnd w:id="3"/>
      <w:bookmarkEnd w:id="4"/>
      <w:r w:rsidR="00863DC7">
        <w:rPr>
          <w:rFonts w:asciiTheme="majorBidi" w:hAnsiTheme="majorBidi" w:cstheme="majorBidi"/>
          <w:color w:val="000000"/>
          <w:sz w:val="18"/>
          <w:lang w:eastAsia="zh-CN"/>
        </w:rPr>
        <w:tab/>
      </w:r>
      <w:r w:rsidR="00863DC7">
        <w:rPr>
          <w:rFonts w:asciiTheme="majorBidi" w:hAnsiTheme="majorBidi" w:cstheme="majorBidi"/>
          <w:color w:val="000000"/>
          <w:sz w:val="18"/>
          <w:lang w:eastAsia="zh-CN"/>
        </w:rPr>
        <w:tab/>
      </w:r>
      <w:r w:rsidR="00863DC7">
        <w:rPr>
          <w:rFonts w:asciiTheme="majorBidi" w:hAnsiTheme="majorBidi" w:cstheme="majorBidi"/>
          <w:color w:val="000000"/>
          <w:sz w:val="18"/>
          <w:lang w:eastAsia="zh-CN"/>
        </w:rPr>
        <w:tab/>
      </w:r>
      <w:r w:rsidR="00863DC7">
        <w:rPr>
          <w:rFonts w:asciiTheme="majorBidi" w:hAnsiTheme="majorBidi" w:cstheme="majorBidi"/>
          <w:color w:val="000000"/>
          <w:sz w:val="18"/>
          <w:lang w:eastAsia="zh-CN"/>
        </w:rPr>
        <w:tab/>
      </w:r>
      <w:r w:rsidR="00863DC7" w:rsidRPr="00EA3D08">
        <w:rPr>
          <w:rFonts w:asciiTheme="majorBidi" w:hAnsiTheme="majorBidi" w:cstheme="majorBidi"/>
          <w:color w:val="000000"/>
          <w:sz w:val="18"/>
        </w:rPr>
        <w:t>____________________________________</w:t>
      </w:r>
    </w:p>
    <w:p w14:paraId="6CD8AF61" w14:textId="4BC04A6F" w:rsidR="00863DC7" w:rsidRDefault="00863DC7" w:rsidP="00863DC7">
      <w:pPr>
        <w:autoSpaceDN w:val="0"/>
        <w:spacing w:afterAutospacing="1" w:line="252" w:lineRule="atLeast"/>
        <w:rPr>
          <w:rFonts w:asciiTheme="majorBidi" w:hAnsiTheme="majorBidi" w:cstheme="majorBidi"/>
          <w:szCs w:val="32"/>
          <w:lang w:eastAsia="zh-CN"/>
        </w:rPr>
      </w:pPr>
      <w:r>
        <w:rPr>
          <w:rFonts w:asciiTheme="majorBidi" w:hAnsiTheme="majorBidi" w:cstheme="majorBidi"/>
          <w:sz w:val="18"/>
        </w:rPr>
        <w:t xml:space="preserve">    </w:t>
      </w:r>
      <w:r w:rsidR="00D46B51" w:rsidRPr="00EA3D08">
        <w:rPr>
          <w:rFonts w:asciiTheme="majorBidi" w:hAnsiTheme="majorBidi" w:cstheme="majorBidi"/>
          <w:sz w:val="18"/>
        </w:rPr>
        <w:t xml:space="preserve">(Printed Name </w:t>
      </w:r>
      <w:r w:rsidR="00D46B51" w:rsidRPr="00EA3D08">
        <w:rPr>
          <w:rFonts w:asciiTheme="majorBidi" w:hAnsiTheme="majorBidi" w:cstheme="majorBidi"/>
          <w:sz w:val="18"/>
          <w:lang w:eastAsia="zh-CN"/>
        </w:rPr>
        <w:t xml:space="preserve">and title </w:t>
      </w:r>
      <w:r w:rsidR="00D46B51" w:rsidRPr="00EA3D08">
        <w:rPr>
          <w:rFonts w:asciiTheme="majorBidi" w:hAnsiTheme="majorBidi" w:cstheme="majorBidi"/>
          <w:sz w:val="18"/>
        </w:rPr>
        <w:t xml:space="preserve">of Client) </w:t>
      </w:r>
      <w:r>
        <w:rPr>
          <w:rFonts w:asciiTheme="majorBidi" w:hAnsiTheme="majorBidi" w:cstheme="majorBidi"/>
          <w:szCs w:val="32"/>
          <w:lang w:eastAsia="zh-CN"/>
        </w:rPr>
        <w:t xml:space="preserve">                  </w:t>
      </w:r>
    </w:p>
    <w:p w14:paraId="2E2BCB00" w14:textId="173CB547" w:rsidR="00863DC7" w:rsidRDefault="00D46B51" w:rsidP="00863DC7">
      <w:pPr>
        <w:autoSpaceDN w:val="0"/>
        <w:spacing w:afterAutospacing="1" w:line="252" w:lineRule="atLeast"/>
        <w:rPr>
          <w:rFonts w:asciiTheme="majorBidi" w:hAnsiTheme="majorBidi" w:cstheme="majorBidi"/>
          <w:color w:val="000000"/>
          <w:sz w:val="18"/>
          <w:lang w:eastAsia="zh-CN"/>
        </w:rPr>
      </w:pPr>
      <w:r w:rsidRPr="00EA3D08">
        <w:rPr>
          <w:rFonts w:asciiTheme="majorBidi" w:hAnsiTheme="majorBidi" w:cstheme="majorBidi"/>
          <w:color w:val="000000"/>
          <w:sz w:val="18"/>
        </w:rPr>
        <w:t>_______________________</w:t>
      </w:r>
      <w:r w:rsidR="00863DC7" w:rsidRPr="00EA3D08">
        <w:rPr>
          <w:rFonts w:asciiTheme="majorBidi" w:hAnsiTheme="majorBidi" w:cstheme="majorBidi"/>
          <w:color w:val="000000"/>
          <w:sz w:val="18"/>
        </w:rPr>
        <w:t>____</w:t>
      </w:r>
      <w:r w:rsidR="00863DC7">
        <w:rPr>
          <w:rFonts w:asciiTheme="majorBidi" w:hAnsiTheme="majorBidi" w:cstheme="majorBidi"/>
          <w:color w:val="000000"/>
          <w:sz w:val="18"/>
        </w:rPr>
        <w:t>_</w:t>
      </w:r>
      <w:r w:rsidR="00863DC7" w:rsidRPr="00EA3D08">
        <w:rPr>
          <w:rFonts w:asciiTheme="majorBidi" w:hAnsiTheme="majorBidi" w:cstheme="majorBidi"/>
          <w:color w:val="000000"/>
          <w:sz w:val="18"/>
        </w:rPr>
        <w:t>___</w:t>
      </w:r>
      <w:r w:rsidRPr="00EA3D08">
        <w:rPr>
          <w:rFonts w:asciiTheme="majorBidi" w:hAnsiTheme="majorBidi" w:cstheme="majorBidi"/>
          <w:color w:val="000000"/>
          <w:sz w:val="18"/>
        </w:rPr>
        <w:t>_____</w:t>
      </w:r>
      <w:r w:rsidR="00863DC7">
        <w:rPr>
          <w:rFonts w:asciiTheme="majorBidi" w:hAnsiTheme="majorBidi" w:cstheme="majorBidi"/>
          <w:color w:val="000000"/>
          <w:sz w:val="18"/>
        </w:rPr>
        <w:tab/>
      </w:r>
      <w:r w:rsidR="00863DC7">
        <w:rPr>
          <w:rFonts w:asciiTheme="majorBidi" w:hAnsiTheme="majorBidi" w:cstheme="majorBidi"/>
          <w:color w:val="000000"/>
          <w:sz w:val="18"/>
        </w:rPr>
        <w:tab/>
      </w:r>
      <w:r w:rsidR="00863DC7">
        <w:rPr>
          <w:rFonts w:asciiTheme="majorBidi" w:hAnsiTheme="majorBidi" w:cstheme="majorBidi"/>
          <w:color w:val="000000"/>
          <w:sz w:val="18"/>
        </w:rPr>
        <w:tab/>
      </w:r>
      <w:r w:rsidR="00863DC7">
        <w:rPr>
          <w:rFonts w:asciiTheme="majorBidi" w:hAnsiTheme="majorBidi" w:cstheme="majorBidi"/>
          <w:color w:val="000000"/>
          <w:sz w:val="18"/>
        </w:rPr>
        <w:tab/>
      </w:r>
      <w:r w:rsidRPr="00EA3D08">
        <w:rPr>
          <w:rFonts w:asciiTheme="majorBidi" w:hAnsiTheme="majorBidi" w:cstheme="majorBidi"/>
          <w:color w:val="000000"/>
          <w:sz w:val="18"/>
        </w:rPr>
        <w:t>_______________________</w:t>
      </w:r>
      <w:bookmarkStart w:id="5" w:name="OLE_LINK15"/>
      <w:r w:rsidRPr="00EA3D08">
        <w:rPr>
          <w:rFonts w:asciiTheme="majorBidi" w:hAnsiTheme="majorBidi" w:cstheme="majorBidi"/>
          <w:color w:val="000000"/>
          <w:sz w:val="18"/>
        </w:rPr>
        <w:t>____</w:t>
      </w:r>
      <w:bookmarkEnd w:id="5"/>
      <w:r w:rsidRPr="00EA3D08">
        <w:rPr>
          <w:rFonts w:asciiTheme="majorBidi" w:hAnsiTheme="majorBidi" w:cstheme="majorBidi"/>
          <w:color w:val="000000"/>
          <w:sz w:val="18"/>
        </w:rPr>
        <w:t>____</w:t>
      </w:r>
      <w:r w:rsidR="00863DC7" w:rsidRPr="00EA3D08">
        <w:rPr>
          <w:rFonts w:asciiTheme="majorBidi" w:hAnsiTheme="majorBidi" w:cstheme="majorBidi"/>
          <w:color w:val="000000"/>
          <w:sz w:val="18"/>
        </w:rPr>
        <w:t>____</w:t>
      </w:r>
      <w:r w:rsidRPr="00EA3D08">
        <w:rPr>
          <w:rFonts w:asciiTheme="majorBidi" w:hAnsiTheme="majorBidi" w:cstheme="majorBidi"/>
          <w:color w:val="000000"/>
          <w:sz w:val="18"/>
        </w:rPr>
        <w:t>_</w:t>
      </w:r>
      <w:r w:rsidRPr="00EA3D08">
        <w:rPr>
          <w:rFonts w:asciiTheme="majorBidi" w:hAnsiTheme="majorBidi" w:cstheme="majorBidi"/>
          <w:color w:val="000000"/>
          <w:sz w:val="18"/>
          <w:lang w:eastAsia="zh-CN"/>
        </w:rPr>
        <w:t xml:space="preserve"> </w:t>
      </w:r>
    </w:p>
    <w:p w14:paraId="57CADD34" w14:textId="7D68506F" w:rsidR="00D46B51" w:rsidRPr="00EA3D08" w:rsidRDefault="00863DC7" w:rsidP="00863DC7">
      <w:pPr>
        <w:autoSpaceDN w:val="0"/>
        <w:spacing w:afterAutospacing="1" w:line="252" w:lineRule="atLeast"/>
        <w:rPr>
          <w:rFonts w:asciiTheme="majorBidi" w:hAnsiTheme="majorBidi" w:cstheme="majorBidi"/>
          <w:color w:val="000000"/>
          <w:sz w:val="18"/>
          <w:lang w:eastAsia="zh-CN"/>
        </w:rPr>
      </w:pPr>
      <w:r>
        <w:rPr>
          <w:rFonts w:asciiTheme="majorBidi" w:hAnsiTheme="majorBidi" w:cstheme="majorBidi"/>
          <w:color w:val="000000"/>
          <w:sz w:val="18"/>
          <w:lang w:eastAsia="zh-CN"/>
        </w:rPr>
        <w:t xml:space="preserve">     </w:t>
      </w:r>
      <w:r w:rsidR="00D46B51" w:rsidRPr="00EA3D08">
        <w:rPr>
          <w:rFonts w:asciiTheme="majorBidi" w:hAnsiTheme="majorBidi" w:cstheme="majorBidi"/>
          <w:color w:val="000000"/>
          <w:sz w:val="18"/>
        </w:rPr>
        <w:t>(Signature of Client) (Date)</w:t>
      </w:r>
      <w:r>
        <w:rPr>
          <w:rFonts w:asciiTheme="majorBidi" w:hAnsiTheme="majorBidi" w:cstheme="majorBidi"/>
          <w:color w:val="000000"/>
          <w:sz w:val="18"/>
          <w:lang w:eastAsia="zh-CN"/>
        </w:rPr>
        <w:tab/>
      </w:r>
      <w:r>
        <w:rPr>
          <w:rFonts w:asciiTheme="majorBidi" w:hAnsiTheme="majorBidi" w:cstheme="majorBidi"/>
          <w:color w:val="000000"/>
          <w:sz w:val="18"/>
          <w:lang w:eastAsia="zh-CN"/>
        </w:rPr>
        <w:tab/>
      </w:r>
      <w:r>
        <w:rPr>
          <w:rFonts w:asciiTheme="majorBidi" w:hAnsiTheme="majorBidi" w:cstheme="majorBidi"/>
          <w:color w:val="000000"/>
          <w:sz w:val="18"/>
          <w:lang w:eastAsia="zh-CN"/>
        </w:rPr>
        <w:tab/>
      </w:r>
      <w:r>
        <w:rPr>
          <w:rFonts w:asciiTheme="majorBidi" w:hAnsiTheme="majorBidi" w:cstheme="majorBidi"/>
          <w:color w:val="000000"/>
          <w:sz w:val="18"/>
          <w:lang w:eastAsia="zh-CN"/>
        </w:rPr>
        <w:tab/>
      </w:r>
      <w:r>
        <w:rPr>
          <w:rFonts w:asciiTheme="majorBidi" w:hAnsiTheme="majorBidi" w:cstheme="majorBidi"/>
          <w:color w:val="000000"/>
          <w:sz w:val="18"/>
          <w:lang w:eastAsia="zh-CN"/>
        </w:rPr>
        <w:tab/>
      </w:r>
      <w:r>
        <w:rPr>
          <w:rFonts w:asciiTheme="majorBidi" w:hAnsiTheme="majorBidi" w:cstheme="majorBidi"/>
          <w:color w:val="000000"/>
          <w:sz w:val="18"/>
          <w:lang w:eastAsia="zh-CN"/>
        </w:rPr>
        <w:tab/>
      </w:r>
      <w:r>
        <w:rPr>
          <w:rFonts w:asciiTheme="majorBidi" w:hAnsiTheme="majorBidi" w:cstheme="majorBidi"/>
          <w:color w:val="000000"/>
          <w:sz w:val="18"/>
          <w:lang w:eastAsia="zh-CN"/>
        </w:rPr>
        <w:tab/>
      </w:r>
      <w:r w:rsidR="00D46B51" w:rsidRPr="00EA3D08">
        <w:rPr>
          <w:rFonts w:asciiTheme="majorBidi" w:hAnsiTheme="majorBidi" w:cstheme="majorBidi"/>
          <w:color w:val="000000"/>
          <w:sz w:val="18"/>
        </w:rPr>
        <w:t>(Signature of Provider) (Date)</w:t>
      </w:r>
    </w:p>
    <w:sectPr w:rsidR="00D46B51" w:rsidRPr="00EA3D08" w:rsidSect="00EA3D08">
      <w:footerReference w:type="even" r:id="rId7"/>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8BF1D" w14:textId="77777777" w:rsidR="00C636E3" w:rsidRDefault="00C636E3">
      <w:r>
        <w:separator/>
      </w:r>
    </w:p>
  </w:endnote>
  <w:endnote w:type="continuationSeparator" w:id="0">
    <w:p w14:paraId="01B85476" w14:textId="77777777" w:rsidR="00C636E3" w:rsidRDefault="00C6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5AB8" w14:textId="77777777" w:rsidR="0052100B" w:rsidRDefault="0052100B" w:rsidP="00521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6F0FA" w14:textId="77777777" w:rsidR="0052100B" w:rsidRDefault="0052100B" w:rsidP="005210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85F9" w14:textId="77777777" w:rsidR="0052100B" w:rsidRDefault="0052100B" w:rsidP="00521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DC7">
      <w:rPr>
        <w:rStyle w:val="PageNumber"/>
        <w:noProof/>
      </w:rPr>
      <w:t>3</w:t>
    </w:r>
    <w:r>
      <w:rPr>
        <w:rStyle w:val="PageNumber"/>
      </w:rPr>
      <w:fldChar w:fldCharType="end"/>
    </w:r>
  </w:p>
  <w:p w14:paraId="257F7155" w14:textId="77777777" w:rsidR="0052100B" w:rsidRDefault="0052100B" w:rsidP="005210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DB4B9" w14:textId="77777777" w:rsidR="00C636E3" w:rsidRDefault="00C636E3">
      <w:r>
        <w:separator/>
      </w:r>
    </w:p>
  </w:footnote>
  <w:footnote w:type="continuationSeparator" w:id="0">
    <w:p w14:paraId="33439009" w14:textId="77777777" w:rsidR="00C636E3" w:rsidRDefault="00C636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decimal"/>
      <w:suff w:val="space"/>
      <w:lvlText w:val="%1."/>
      <w:lvlJc w:val="left"/>
    </w:lvl>
  </w:abstractNum>
  <w:abstractNum w:abstractNumId="1">
    <w:nsid w:val="00000008"/>
    <w:multiLevelType w:val="singleLevel"/>
    <w:tmpl w:val="00000008"/>
    <w:lvl w:ilvl="0">
      <w:start w:val="1"/>
      <w:numFmt w:val="upperLetter"/>
      <w:suff w:val="space"/>
      <w:lvlText w:val="%1."/>
      <w:lvlJc w:val="left"/>
    </w:lvl>
  </w:abstractNum>
  <w:abstractNum w:abstractNumId="2">
    <w:nsid w:val="0000000A"/>
    <w:multiLevelType w:val="singleLevel"/>
    <w:tmpl w:val="0000000A"/>
    <w:lvl w:ilvl="0">
      <w:start w:val="1"/>
      <w:numFmt w:val="lowerLetter"/>
      <w:suff w:val="space"/>
      <w:lvlText w:val="%1."/>
      <w:lvlJc w:val="left"/>
    </w:lvl>
  </w:abstractNum>
  <w:abstractNum w:abstractNumId="3">
    <w:nsid w:val="0000000B"/>
    <w:multiLevelType w:val="singleLevel"/>
    <w:tmpl w:val="0000000B"/>
    <w:lvl w:ilvl="0">
      <w:start w:val="4"/>
      <w:numFmt w:val="decimal"/>
      <w:suff w:val="space"/>
      <w:lvlText w:val="%1."/>
      <w:lvlJc w:val="left"/>
    </w:lvl>
  </w:abstractNum>
  <w:abstractNum w:abstractNumId="4">
    <w:nsid w:val="0000000E"/>
    <w:multiLevelType w:val="multilevel"/>
    <w:tmpl w:val="0000000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7274A24"/>
    <w:multiLevelType w:val="hybridMultilevel"/>
    <w:tmpl w:val="2B28190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nsid w:val="586307D2"/>
    <w:multiLevelType w:val="hybridMultilevel"/>
    <w:tmpl w:val="87E8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622"/>
    <w:rsid w:val="00212EBD"/>
    <w:rsid w:val="002A0BA2"/>
    <w:rsid w:val="00465CC9"/>
    <w:rsid w:val="0052100B"/>
    <w:rsid w:val="00863DC7"/>
    <w:rsid w:val="00A60684"/>
    <w:rsid w:val="00C636E3"/>
    <w:rsid w:val="00D46B51"/>
    <w:rsid w:val="00EA3D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F7427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rans">
    <w:name w:val="trans"/>
    <w:basedOn w:val="DefaultParagraphFont"/>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CommentText">
    <w:name w:val="annotation text"/>
    <w:basedOn w:val="Normal"/>
  </w:style>
  <w:style w:type="paragraph" w:styleId="Footer">
    <w:name w:val="footer"/>
    <w:basedOn w:val="Normal"/>
    <w:pPr>
      <w:tabs>
        <w:tab w:val="center" w:pos="4153"/>
        <w:tab w:val="right" w:pos="8306"/>
      </w:tabs>
      <w:snapToGrid w:val="0"/>
    </w:pPr>
    <w:rPr>
      <w:sz w:val="18"/>
    </w:rPr>
  </w:style>
  <w:style w:type="character" w:styleId="PageNumber">
    <w:name w:val="page number"/>
    <w:basedOn w:val="DefaultParagraphFont"/>
    <w:rsid w:val="0052100B"/>
  </w:style>
  <w:style w:type="paragraph" w:styleId="DocumentMap">
    <w:name w:val="Document Map"/>
    <w:basedOn w:val="Normal"/>
    <w:link w:val="DocumentMapChar"/>
    <w:rsid w:val="00EA3D08"/>
    <w:rPr>
      <w:sz w:val="24"/>
      <w:szCs w:val="24"/>
    </w:rPr>
  </w:style>
  <w:style w:type="character" w:customStyle="1" w:styleId="DocumentMapChar">
    <w:name w:val="Document Map Char"/>
    <w:basedOn w:val="DefaultParagraphFont"/>
    <w:link w:val="DocumentMap"/>
    <w:rsid w:val="00EA3D08"/>
    <w:rPr>
      <w:sz w:val="24"/>
      <w:szCs w:val="24"/>
      <w:lang w:eastAsia="en-US"/>
    </w:rPr>
  </w:style>
  <w:style w:type="paragraph" w:styleId="ListParagraph">
    <w:name w:val="List Paragraph"/>
    <w:basedOn w:val="Normal"/>
    <w:uiPriority w:val="34"/>
    <w:qFormat/>
    <w:rsid w:val="00A60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Application>Microsoft Macintosh Word</Application>
  <DocSecurity>0</DocSecurity>
  <PresentationFormat/>
  <Lines>38</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INSPECTION SERVICE AGREEMENT</vt:lpstr>
    </vt:vector>
  </TitlesOfParts>
  <Manager/>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SERVICE AGREEMENT</dc:title>
  <dc:subject/>
  <dc:creator>Administrator</dc:creator>
  <cp:keywords/>
  <dc:description/>
  <cp:lastModifiedBy>MEHDI KASIRI</cp:lastModifiedBy>
  <cp:revision>2</cp:revision>
  <dcterms:created xsi:type="dcterms:W3CDTF">2018-03-01T16:17:00Z</dcterms:created>
  <dcterms:modified xsi:type="dcterms:W3CDTF">2018-03-01T16:17:00Z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